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AB41EB" w:rsidRPr="008927A8" w14:paraId="76120E91" w14:textId="77777777" w:rsidTr="00C610C3">
        <w:trPr>
          <w:trHeight w:val="1440"/>
        </w:trPr>
        <w:tc>
          <w:tcPr>
            <w:tcW w:w="2268" w:type="dxa"/>
          </w:tcPr>
          <w:p w14:paraId="2920993C" w14:textId="77777777" w:rsidR="00AB41EB" w:rsidRDefault="00AB41EB" w:rsidP="00C610C3">
            <w:pPr>
              <w:rPr>
                <w:sz w:val="16"/>
              </w:rPr>
            </w:pPr>
            <w:bookmarkStart w:id="0" w:name="_GoBack"/>
            <w:bookmarkEnd w:id="0"/>
            <w:r>
              <w:rPr>
                <w:noProof/>
                <w:lang w:val="en-US" w:eastAsia="en-US"/>
              </w:rPr>
              <w:drawing>
                <wp:inline distT="0" distB="0" distL="0" distR="0" wp14:anchorId="2DC5CDBC" wp14:editId="18725EEB">
                  <wp:extent cx="1363980" cy="6781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980" cy="678180"/>
                          </a:xfrm>
                          <a:prstGeom prst="rect">
                            <a:avLst/>
                          </a:prstGeom>
                          <a:noFill/>
                          <a:ln>
                            <a:noFill/>
                          </a:ln>
                        </pic:spPr>
                      </pic:pic>
                    </a:graphicData>
                  </a:graphic>
                </wp:inline>
              </w:drawing>
            </w:r>
          </w:p>
        </w:tc>
        <w:tc>
          <w:tcPr>
            <w:tcW w:w="7201" w:type="dxa"/>
          </w:tcPr>
          <w:p w14:paraId="62A34A78" w14:textId="77777777" w:rsidR="00AB41EB" w:rsidRDefault="00AB41EB" w:rsidP="00C610C3">
            <w:pPr>
              <w:pStyle w:val="ZCom"/>
            </w:pPr>
            <w:r>
              <w:t>EUROPEAN CLIMATE, INFRASTRUCTURE AND</w:t>
            </w:r>
          </w:p>
          <w:p w14:paraId="2D6CB5DC" w14:textId="77777777" w:rsidR="00AB41EB" w:rsidRDefault="00AB41EB" w:rsidP="00C610C3">
            <w:pPr>
              <w:pStyle w:val="ZCom"/>
            </w:pPr>
            <w:r>
              <w:t>ENVIRONMENT EXECUTIVE AGENCY (CINEA)</w:t>
            </w:r>
          </w:p>
          <w:p w14:paraId="3E8991B6" w14:textId="77777777" w:rsidR="00AB41EB" w:rsidRDefault="00AB41EB" w:rsidP="00C610C3">
            <w:pPr>
              <w:pStyle w:val="ZDGName"/>
              <w:ind w:left="42"/>
            </w:pPr>
          </w:p>
          <w:p w14:paraId="3EA7D653" w14:textId="77777777" w:rsidR="00AB41EB" w:rsidRDefault="00AB41EB" w:rsidP="00C610C3">
            <w:pPr>
              <w:pStyle w:val="ZDGName"/>
            </w:pPr>
            <w:r>
              <w:t>CINEA.D - Natural resources, climate, sustainable blue economy and clean energy</w:t>
            </w:r>
          </w:p>
          <w:p w14:paraId="47D5F483" w14:textId="77777777" w:rsidR="00AB41EB" w:rsidRPr="00314AE3" w:rsidRDefault="00AB41EB" w:rsidP="00C610C3">
            <w:pPr>
              <w:pStyle w:val="ZDGName"/>
              <w:rPr>
                <w:b/>
              </w:rPr>
            </w:pPr>
            <w:r>
              <w:rPr>
                <w:b/>
              </w:rPr>
              <w:t>D.2 - LIFE Environment (Nature &amp; Circular Economy)</w:t>
            </w:r>
          </w:p>
        </w:tc>
      </w:tr>
    </w:tbl>
    <w:p w14:paraId="3E7F9E23" w14:textId="77777777" w:rsidR="00922D06" w:rsidRDefault="00922D06">
      <w:pPr>
        <w:numPr>
          <w:ilvl w:val="12"/>
          <w:numId w:val="0"/>
        </w:numPr>
        <w:jc w:val="both"/>
        <w:rPr>
          <w:color w:val="000000"/>
        </w:rPr>
      </w:pPr>
    </w:p>
    <w:p w14:paraId="40E27843" w14:textId="77777777" w:rsidR="00922D06" w:rsidRDefault="00922D06">
      <w:pPr>
        <w:numPr>
          <w:ilvl w:val="12"/>
          <w:numId w:val="0"/>
        </w:numPr>
        <w:jc w:val="both"/>
        <w:rPr>
          <w:color w:val="000000"/>
        </w:rPr>
      </w:pPr>
    </w:p>
    <w:p w14:paraId="4B2C6A1F" w14:textId="77777777" w:rsidR="00922D06" w:rsidRDefault="00922D06">
      <w:pPr>
        <w:numPr>
          <w:ilvl w:val="12"/>
          <w:numId w:val="0"/>
        </w:numPr>
        <w:jc w:val="both"/>
        <w:rPr>
          <w:color w:val="000000"/>
        </w:rPr>
      </w:pPr>
    </w:p>
    <w:p w14:paraId="01F0018E" w14:textId="77777777" w:rsidR="000E52B9" w:rsidRDefault="001501A7" w:rsidP="007629EA">
      <w:pPr>
        <w:spacing w:after="120"/>
        <w:jc w:val="center"/>
        <w:rPr>
          <w:rFonts w:ascii="Times New Roman" w:hAnsi="Times New Roman"/>
          <w:b/>
          <w:sz w:val="32"/>
        </w:rPr>
      </w:pPr>
      <w:r>
        <w:rPr>
          <w:rFonts w:ascii="Times New Roman" w:hAnsi="Times New Roman"/>
          <w:b/>
          <w:sz w:val="32"/>
        </w:rPr>
        <w:t>LIFE</w:t>
      </w:r>
      <w:r w:rsidR="009F1C4F">
        <w:rPr>
          <w:rFonts w:ascii="Times New Roman" w:hAnsi="Times New Roman"/>
          <w:b/>
          <w:sz w:val="32"/>
        </w:rPr>
        <w:t xml:space="preserve"> 2020 NGO4GD G</w:t>
      </w:r>
      <w:r w:rsidR="000E52B9">
        <w:rPr>
          <w:rFonts w:ascii="Times New Roman" w:hAnsi="Times New Roman"/>
          <w:b/>
          <w:sz w:val="32"/>
        </w:rPr>
        <w:t>rants</w:t>
      </w:r>
    </w:p>
    <w:p w14:paraId="6F785357" w14:textId="77777777" w:rsidR="007629EA" w:rsidRPr="00512DA4" w:rsidRDefault="009F1C4F" w:rsidP="007629EA">
      <w:pPr>
        <w:spacing w:after="120"/>
        <w:jc w:val="center"/>
        <w:rPr>
          <w:rFonts w:ascii="Times New Roman" w:hAnsi="Times New Roman"/>
          <w:b/>
          <w:sz w:val="32"/>
        </w:rPr>
      </w:pPr>
      <w:r>
        <w:rPr>
          <w:rFonts w:ascii="Times New Roman" w:hAnsi="Times New Roman"/>
          <w:b/>
          <w:sz w:val="32"/>
        </w:rPr>
        <w:t>Grant A</w:t>
      </w:r>
      <w:r w:rsidR="00C86EE9">
        <w:rPr>
          <w:rFonts w:ascii="Times New Roman" w:hAnsi="Times New Roman"/>
          <w:b/>
          <w:sz w:val="32"/>
        </w:rPr>
        <w:t>greement</w:t>
      </w:r>
      <w:r w:rsidR="003F2CA7">
        <w:rPr>
          <w:rFonts w:ascii="Times New Roman" w:hAnsi="Times New Roman"/>
          <w:b/>
          <w:sz w:val="32"/>
        </w:rPr>
        <w:t xml:space="preserve"> </w:t>
      </w:r>
      <w:r>
        <w:rPr>
          <w:rFonts w:ascii="Times New Roman" w:hAnsi="Times New Roman"/>
          <w:b/>
          <w:sz w:val="32"/>
        </w:rPr>
        <w:t>T</w:t>
      </w:r>
      <w:r w:rsidR="000E52B9">
        <w:rPr>
          <w:rFonts w:ascii="Times New Roman" w:hAnsi="Times New Roman"/>
          <w:b/>
          <w:sz w:val="32"/>
        </w:rPr>
        <w:t>echnical</w:t>
      </w:r>
      <w:r>
        <w:rPr>
          <w:rFonts w:ascii="Times New Roman" w:hAnsi="Times New Roman"/>
          <w:b/>
          <w:sz w:val="32"/>
        </w:rPr>
        <w:t xml:space="preserve"> R</w:t>
      </w:r>
      <w:r w:rsidR="003F2CA7">
        <w:rPr>
          <w:rFonts w:ascii="Times New Roman" w:hAnsi="Times New Roman"/>
          <w:b/>
          <w:sz w:val="32"/>
        </w:rPr>
        <w:t>eport</w:t>
      </w:r>
    </w:p>
    <w:p w14:paraId="762217A2" w14:textId="77777777" w:rsidR="00CF1D07" w:rsidRDefault="00FB79DD" w:rsidP="007629EA">
      <w:pPr>
        <w:spacing w:after="120"/>
        <w:jc w:val="center"/>
        <w:rPr>
          <w:rFonts w:ascii="Times New Roman" w:hAnsi="Times New Roman"/>
          <w:i/>
          <w:sz w:val="24"/>
          <w:szCs w:val="24"/>
        </w:rPr>
      </w:pPr>
      <w:r>
        <w:rPr>
          <w:rFonts w:ascii="Times New Roman" w:hAnsi="Times New Roman"/>
          <w:sz w:val="24"/>
          <w:szCs w:val="24"/>
        </w:rPr>
        <w:t>Covering</w:t>
      </w:r>
      <w:r w:rsidR="007629EA" w:rsidRPr="00552B98">
        <w:rPr>
          <w:rFonts w:ascii="Times New Roman" w:hAnsi="Times New Roman"/>
          <w:sz w:val="24"/>
          <w:szCs w:val="24"/>
        </w:rPr>
        <w:t xml:space="preserve"> the period</w:t>
      </w:r>
      <w:r w:rsidR="00762F8F" w:rsidRPr="00552B98">
        <w:rPr>
          <w:rFonts w:ascii="Times New Roman" w:hAnsi="Times New Roman"/>
          <w:sz w:val="24"/>
          <w:szCs w:val="24"/>
        </w:rPr>
        <w:t xml:space="preserve"> xx</w:t>
      </w:r>
      <w:r w:rsidR="00F72B15">
        <w:rPr>
          <w:rFonts w:ascii="Times New Roman" w:hAnsi="Times New Roman"/>
          <w:sz w:val="24"/>
          <w:szCs w:val="24"/>
        </w:rPr>
        <w:t>/</w:t>
      </w:r>
      <w:r w:rsidR="00762F8F" w:rsidRPr="00552B98">
        <w:rPr>
          <w:rFonts w:ascii="Times New Roman" w:hAnsi="Times New Roman"/>
          <w:sz w:val="24"/>
          <w:szCs w:val="24"/>
        </w:rPr>
        <w:t>x</w:t>
      </w:r>
      <w:r w:rsidR="00F72B15">
        <w:rPr>
          <w:rFonts w:ascii="Times New Roman" w:hAnsi="Times New Roman"/>
          <w:sz w:val="24"/>
          <w:szCs w:val="24"/>
        </w:rPr>
        <w:t>x/xx</w:t>
      </w:r>
      <w:r w:rsidR="00762F8F" w:rsidRPr="00552B98">
        <w:rPr>
          <w:rFonts w:ascii="Times New Roman" w:hAnsi="Times New Roman"/>
          <w:sz w:val="24"/>
          <w:szCs w:val="24"/>
        </w:rPr>
        <w:t>-xx</w:t>
      </w:r>
      <w:r w:rsidR="00F72B15">
        <w:rPr>
          <w:rFonts w:ascii="Times New Roman" w:hAnsi="Times New Roman"/>
          <w:sz w:val="24"/>
          <w:szCs w:val="24"/>
        </w:rPr>
        <w:t>/</w:t>
      </w:r>
      <w:r w:rsidR="00762F8F" w:rsidRPr="00552B98">
        <w:rPr>
          <w:rFonts w:ascii="Times New Roman" w:hAnsi="Times New Roman"/>
          <w:sz w:val="24"/>
          <w:szCs w:val="24"/>
        </w:rPr>
        <w:t>x</w:t>
      </w:r>
      <w:r w:rsidR="00F72B15">
        <w:rPr>
          <w:rFonts w:ascii="Times New Roman" w:hAnsi="Times New Roman"/>
          <w:sz w:val="24"/>
          <w:szCs w:val="24"/>
        </w:rPr>
        <w:t>x/xx</w:t>
      </w:r>
      <w:r>
        <w:rPr>
          <w:rFonts w:ascii="Times New Roman" w:hAnsi="Times New Roman"/>
          <w:i/>
          <w:sz w:val="24"/>
          <w:szCs w:val="24"/>
        </w:rPr>
        <w:t xml:space="preserve"> </w:t>
      </w:r>
    </w:p>
    <w:p w14:paraId="55D187D8" w14:textId="0A442695" w:rsidR="003E6B7C" w:rsidRDefault="00FB79DD" w:rsidP="007629EA">
      <w:pPr>
        <w:spacing w:after="120"/>
        <w:jc w:val="center"/>
        <w:rPr>
          <w:rFonts w:ascii="Times New Roman" w:hAnsi="Times New Roman"/>
          <w:i/>
          <w:sz w:val="24"/>
          <w:szCs w:val="24"/>
        </w:rPr>
      </w:pPr>
      <w:r>
        <w:rPr>
          <w:rFonts w:ascii="Times New Roman" w:hAnsi="Times New Roman"/>
          <w:i/>
          <w:sz w:val="24"/>
          <w:szCs w:val="24"/>
        </w:rPr>
        <w:t xml:space="preserve">To be submitted </w:t>
      </w:r>
      <w:r w:rsidR="00666670">
        <w:rPr>
          <w:rFonts w:ascii="Times New Roman" w:hAnsi="Times New Roman"/>
          <w:i/>
          <w:sz w:val="24"/>
          <w:szCs w:val="24"/>
        </w:rPr>
        <w:t xml:space="preserve">within </w:t>
      </w:r>
      <w:r>
        <w:rPr>
          <w:rFonts w:ascii="Times New Roman" w:hAnsi="Times New Roman"/>
          <w:i/>
          <w:sz w:val="24"/>
          <w:szCs w:val="24"/>
        </w:rPr>
        <w:t>t</w:t>
      </w:r>
      <w:r w:rsidR="0092522F">
        <w:rPr>
          <w:rFonts w:ascii="Times New Roman" w:hAnsi="Times New Roman"/>
          <w:i/>
          <w:sz w:val="24"/>
          <w:szCs w:val="24"/>
        </w:rPr>
        <w:t>hree</w:t>
      </w:r>
      <w:r>
        <w:rPr>
          <w:rFonts w:ascii="Times New Roman" w:hAnsi="Times New Roman"/>
          <w:i/>
          <w:sz w:val="24"/>
          <w:szCs w:val="24"/>
        </w:rPr>
        <w:t xml:space="preserve"> months after</w:t>
      </w:r>
      <w:r w:rsidR="003647D4">
        <w:rPr>
          <w:rFonts w:ascii="Times New Roman" w:hAnsi="Times New Roman"/>
          <w:i/>
          <w:sz w:val="24"/>
          <w:szCs w:val="24"/>
        </w:rPr>
        <w:t xml:space="preserve"> the</w:t>
      </w:r>
      <w:r w:rsidR="00A14A8F">
        <w:rPr>
          <w:rFonts w:ascii="Times New Roman" w:hAnsi="Times New Roman"/>
          <w:i/>
          <w:sz w:val="24"/>
          <w:szCs w:val="24"/>
        </w:rPr>
        <w:t xml:space="preserve"> </w:t>
      </w:r>
      <w:r w:rsidR="009F1C4F">
        <w:rPr>
          <w:rFonts w:ascii="Times New Roman" w:hAnsi="Times New Roman"/>
          <w:i/>
          <w:sz w:val="24"/>
          <w:szCs w:val="24"/>
        </w:rPr>
        <w:t xml:space="preserve">project </w:t>
      </w:r>
      <w:r w:rsidR="003647D4">
        <w:rPr>
          <w:rFonts w:ascii="Times New Roman" w:hAnsi="Times New Roman"/>
          <w:i/>
          <w:sz w:val="24"/>
          <w:szCs w:val="24"/>
        </w:rPr>
        <w:t>end date</w:t>
      </w:r>
      <w:r w:rsidR="003E6B7C">
        <w:rPr>
          <w:rFonts w:ascii="Times New Roman" w:hAnsi="Times New Roman"/>
          <w:i/>
          <w:sz w:val="24"/>
          <w:szCs w:val="24"/>
        </w:rPr>
        <w:t xml:space="preserve"> to:</w:t>
      </w:r>
    </w:p>
    <w:p w14:paraId="14F18955" w14:textId="7388CF28" w:rsidR="007629EA" w:rsidRDefault="00E46427" w:rsidP="007629EA">
      <w:pPr>
        <w:spacing w:after="120"/>
        <w:jc w:val="center"/>
      </w:pPr>
      <w:hyperlink r:id="rId9" w:history="1">
        <w:r w:rsidR="009F1C4F" w:rsidRPr="00D86356">
          <w:rPr>
            <w:rStyle w:val="Hyperlink"/>
          </w:rPr>
          <w:t>CINEA-LIFE-MONITORING@ec.europa.eu</w:t>
        </w:r>
      </w:hyperlink>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7629EA" w:rsidRPr="00552B98" w14:paraId="6CF15CD9" w14:textId="77777777" w:rsidTr="00453A23">
        <w:tc>
          <w:tcPr>
            <w:tcW w:w="2376" w:type="dxa"/>
          </w:tcPr>
          <w:p w14:paraId="112E2F83" w14:textId="77777777" w:rsidR="007629EA" w:rsidRPr="00552B98" w:rsidRDefault="007629EA" w:rsidP="00AA72AC">
            <w:pPr>
              <w:spacing w:after="120"/>
              <w:rPr>
                <w:rFonts w:ascii="Times New Roman" w:hAnsi="Times New Roman"/>
                <w:sz w:val="24"/>
                <w:szCs w:val="24"/>
              </w:rPr>
            </w:pPr>
            <w:r w:rsidRPr="00552B98">
              <w:rPr>
                <w:rFonts w:ascii="Times New Roman" w:hAnsi="Times New Roman"/>
                <w:sz w:val="24"/>
                <w:szCs w:val="24"/>
              </w:rPr>
              <w:t>Beneficiary name</w:t>
            </w:r>
            <w:r w:rsidR="004A5C8E" w:rsidRPr="00552B98">
              <w:rPr>
                <w:rFonts w:ascii="Times New Roman" w:hAnsi="Times New Roman"/>
                <w:sz w:val="24"/>
                <w:szCs w:val="24"/>
              </w:rPr>
              <w:t xml:space="preserve"> and acronym</w:t>
            </w:r>
            <w:r w:rsidRPr="00552B98">
              <w:rPr>
                <w:rFonts w:ascii="Times New Roman" w:hAnsi="Times New Roman"/>
                <w:sz w:val="24"/>
                <w:szCs w:val="24"/>
              </w:rPr>
              <w:t>:</w:t>
            </w:r>
          </w:p>
        </w:tc>
        <w:tc>
          <w:tcPr>
            <w:tcW w:w="7088" w:type="dxa"/>
          </w:tcPr>
          <w:p w14:paraId="33E17FD2" w14:textId="77777777" w:rsidR="007629EA" w:rsidRPr="00552B98" w:rsidRDefault="007629EA" w:rsidP="00AA72AC">
            <w:pPr>
              <w:spacing w:after="120"/>
              <w:rPr>
                <w:rFonts w:ascii="Times New Roman" w:hAnsi="Times New Roman"/>
                <w:sz w:val="24"/>
                <w:szCs w:val="24"/>
              </w:rPr>
            </w:pPr>
          </w:p>
        </w:tc>
      </w:tr>
      <w:tr w:rsidR="00A14A8F" w:rsidRPr="00552B98" w14:paraId="04098B4C" w14:textId="77777777" w:rsidTr="00453A23">
        <w:tc>
          <w:tcPr>
            <w:tcW w:w="2376" w:type="dxa"/>
          </w:tcPr>
          <w:p w14:paraId="0283EE91" w14:textId="77777777" w:rsidR="00A14A8F" w:rsidRDefault="00A14A8F" w:rsidP="00AA72AC">
            <w:pPr>
              <w:spacing w:after="120"/>
              <w:rPr>
                <w:rFonts w:ascii="Times New Roman" w:hAnsi="Times New Roman"/>
                <w:sz w:val="24"/>
                <w:szCs w:val="24"/>
              </w:rPr>
            </w:pPr>
            <w:r>
              <w:rPr>
                <w:rFonts w:ascii="Times New Roman" w:hAnsi="Times New Roman"/>
                <w:sz w:val="24"/>
                <w:szCs w:val="24"/>
              </w:rPr>
              <w:t>Proposal acronym</w:t>
            </w:r>
          </w:p>
        </w:tc>
        <w:tc>
          <w:tcPr>
            <w:tcW w:w="7088" w:type="dxa"/>
          </w:tcPr>
          <w:p w14:paraId="1A63DC5D" w14:textId="77777777" w:rsidR="00A14A8F" w:rsidRDefault="00A14A8F" w:rsidP="009F1C4F">
            <w:pPr>
              <w:spacing w:after="120"/>
              <w:rPr>
                <w:rFonts w:ascii="Times New Roman" w:hAnsi="Times New Roman"/>
                <w:sz w:val="24"/>
                <w:szCs w:val="24"/>
              </w:rPr>
            </w:pPr>
          </w:p>
        </w:tc>
      </w:tr>
      <w:tr w:rsidR="00453A23" w:rsidRPr="00552B98" w14:paraId="2A26C1AC" w14:textId="77777777" w:rsidTr="00453A23">
        <w:tc>
          <w:tcPr>
            <w:tcW w:w="2376" w:type="dxa"/>
          </w:tcPr>
          <w:p w14:paraId="7D318CDE" w14:textId="6280381A" w:rsidR="00453A23" w:rsidRPr="00552B98" w:rsidRDefault="001517A4" w:rsidP="00AA72AC">
            <w:pPr>
              <w:spacing w:after="120"/>
              <w:rPr>
                <w:rFonts w:ascii="Times New Roman" w:hAnsi="Times New Roman"/>
                <w:sz w:val="24"/>
                <w:szCs w:val="24"/>
              </w:rPr>
            </w:pPr>
            <w:r>
              <w:rPr>
                <w:rFonts w:ascii="Times New Roman" w:hAnsi="Times New Roman"/>
                <w:sz w:val="24"/>
                <w:szCs w:val="24"/>
              </w:rPr>
              <w:t xml:space="preserve">Grant agreement </w:t>
            </w:r>
            <w:r w:rsidR="00453A23">
              <w:rPr>
                <w:rFonts w:ascii="Times New Roman" w:hAnsi="Times New Roman"/>
                <w:sz w:val="24"/>
                <w:szCs w:val="24"/>
              </w:rPr>
              <w:t>number</w:t>
            </w:r>
          </w:p>
        </w:tc>
        <w:tc>
          <w:tcPr>
            <w:tcW w:w="7088" w:type="dxa"/>
          </w:tcPr>
          <w:p w14:paraId="70F60B92" w14:textId="77777777" w:rsidR="00453A23" w:rsidRPr="00552B98" w:rsidRDefault="00EE4ABE" w:rsidP="009F1C4F">
            <w:pPr>
              <w:spacing w:after="120"/>
              <w:rPr>
                <w:rFonts w:ascii="Times New Roman" w:hAnsi="Times New Roman"/>
                <w:sz w:val="24"/>
                <w:szCs w:val="24"/>
              </w:rPr>
            </w:pPr>
            <w:r>
              <w:rPr>
                <w:rFonts w:ascii="Times New Roman" w:hAnsi="Times New Roman"/>
                <w:sz w:val="24"/>
                <w:szCs w:val="24"/>
              </w:rPr>
              <w:t>LIFE</w:t>
            </w:r>
            <w:r w:rsidR="00C86EE9">
              <w:rPr>
                <w:rFonts w:ascii="Times New Roman" w:hAnsi="Times New Roman"/>
                <w:sz w:val="24"/>
                <w:szCs w:val="24"/>
              </w:rPr>
              <w:t>20</w:t>
            </w:r>
            <w:r w:rsidR="00453A23">
              <w:rPr>
                <w:rFonts w:ascii="Times New Roman" w:hAnsi="Times New Roman"/>
                <w:sz w:val="24"/>
                <w:szCs w:val="24"/>
              </w:rPr>
              <w:t>/NGO</w:t>
            </w:r>
            <w:r w:rsidR="009F1C4F">
              <w:rPr>
                <w:rFonts w:ascii="Times New Roman" w:hAnsi="Times New Roman"/>
                <w:sz w:val="24"/>
                <w:szCs w:val="24"/>
              </w:rPr>
              <w:t>4GD</w:t>
            </w:r>
            <w:r w:rsidR="00453A23">
              <w:rPr>
                <w:rFonts w:ascii="Times New Roman" w:hAnsi="Times New Roman"/>
                <w:sz w:val="24"/>
                <w:szCs w:val="24"/>
              </w:rPr>
              <w:t>/</w:t>
            </w:r>
            <w:r w:rsidR="009F1C4F">
              <w:rPr>
                <w:rFonts w:ascii="Times New Roman" w:hAnsi="Times New Roman"/>
                <w:sz w:val="24"/>
                <w:szCs w:val="24"/>
              </w:rPr>
              <w:t>XXXXXXXXXXXXXXXX</w:t>
            </w:r>
          </w:p>
        </w:tc>
      </w:tr>
      <w:tr w:rsidR="007629EA" w:rsidRPr="00552B98" w14:paraId="17FF64F8" w14:textId="77777777" w:rsidTr="00453A23">
        <w:tc>
          <w:tcPr>
            <w:tcW w:w="2376" w:type="dxa"/>
          </w:tcPr>
          <w:p w14:paraId="2BE0B109" w14:textId="77777777" w:rsidR="00485DB2" w:rsidRPr="00552B98" w:rsidRDefault="007629EA" w:rsidP="00AA72AC">
            <w:pPr>
              <w:spacing w:after="120"/>
              <w:rPr>
                <w:rFonts w:ascii="Times New Roman" w:hAnsi="Times New Roman"/>
                <w:sz w:val="24"/>
                <w:szCs w:val="24"/>
              </w:rPr>
            </w:pPr>
            <w:r w:rsidRPr="00552B98">
              <w:rPr>
                <w:rFonts w:ascii="Times New Roman" w:hAnsi="Times New Roman"/>
                <w:sz w:val="24"/>
                <w:szCs w:val="24"/>
              </w:rPr>
              <w:t>Person responsible:</w:t>
            </w:r>
          </w:p>
          <w:p w14:paraId="65F48008" w14:textId="77777777" w:rsidR="007629EA" w:rsidRPr="00552B98" w:rsidRDefault="00F720E2" w:rsidP="00AA72AC">
            <w:pPr>
              <w:spacing w:after="120"/>
              <w:rPr>
                <w:rFonts w:ascii="Times New Roman" w:hAnsi="Times New Roman"/>
                <w:sz w:val="24"/>
                <w:szCs w:val="24"/>
              </w:rPr>
            </w:pPr>
            <w:r w:rsidRPr="00552B98">
              <w:rPr>
                <w:rFonts w:ascii="Times New Roman" w:hAnsi="Times New Roman"/>
                <w:sz w:val="24"/>
                <w:szCs w:val="24"/>
              </w:rPr>
              <w:t>(please provide full contact details)</w:t>
            </w:r>
          </w:p>
        </w:tc>
        <w:tc>
          <w:tcPr>
            <w:tcW w:w="7088" w:type="dxa"/>
          </w:tcPr>
          <w:p w14:paraId="6FE0A3F8" w14:textId="77777777" w:rsidR="007629EA" w:rsidRPr="00552B98" w:rsidRDefault="007629EA" w:rsidP="00AA72AC">
            <w:pPr>
              <w:spacing w:after="120"/>
              <w:rPr>
                <w:rFonts w:ascii="Times New Roman" w:hAnsi="Times New Roman"/>
                <w:sz w:val="24"/>
                <w:szCs w:val="24"/>
              </w:rPr>
            </w:pPr>
          </w:p>
        </w:tc>
      </w:tr>
      <w:tr w:rsidR="007629EA" w:rsidRPr="00552B98" w14:paraId="356CDC05" w14:textId="77777777" w:rsidTr="00453A23">
        <w:tc>
          <w:tcPr>
            <w:tcW w:w="2376" w:type="dxa"/>
          </w:tcPr>
          <w:p w14:paraId="3BD14BF2" w14:textId="77777777" w:rsidR="007629EA" w:rsidRPr="00552B98" w:rsidRDefault="007629EA" w:rsidP="00AA72AC">
            <w:pPr>
              <w:spacing w:after="120"/>
              <w:rPr>
                <w:rFonts w:ascii="Times New Roman" w:hAnsi="Times New Roman"/>
                <w:sz w:val="24"/>
                <w:szCs w:val="24"/>
              </w:rPr>
            </w:pPr>
            <w:r w:rsidRPr="00552B98">
              <w:rPr>
                <w:rFonts w:ascii="Times New Roman" w:hAnsi="Times New Roman"/>
                <w:sz w:val="24"/>
                <w:szCs w:val="24"/>
              </w:rPr>
              <w:t>Date of compilation:</w:t>
            </w:r>
          </w:p>
        </w:tc>
        <w:tc>
          <w:tcPr>
            <w:tcW w:w="7088" w:type="dxa"/>
          </w:tcPr>
          <w:p w14:paraId="675B5230" w14:textId="77777777" w:rsidR="007629EA" w:rsidRPr="00552B98" w:rsidRDefault="007629EA" w:rsidP="00AA72AC">
            <w:pPr>
              <w:spacing w:after="120"/>
              <w:rPr>
                <w:rFonts w:ascii="Times New Roman" w:hAnsi="Times New Roman"/>
                <w:sz w:val="24"/>
                <w:szCs w:val="24"/>
              </w:rPr>
            </w:pPr>
          </w:p>
        </w:tc>
      </w:tr>
    </w:tbl>
    <w:p w14:paraId="2C418AD4" w14:textId="77777777" w:rsidR="007629EA" w:rsidRPr="00552B98" w:rsidRDefault="007629EA" w:rsidP="007629EA">
      <w:pPr>
        <w:spacing w:after="120"/>
        <w:rPr>
          <w:rFonts w:ascii="Times New Roman" w:hAnsi="Times New Roman"/>
          <w:sz w:val="24"/>
          <w:szCs w:val="24"/>
        </w:rPr>
      </w:pPr>
    </w:p>
    <w:p w14:paraId="6977A6C7" w14:textId="0D56325C" w:rsidR="007629EA" w:rsidRDefault="007629EA" w:rsidP="004456B5">
      <w:pPr>
        <w:jc w:val="both"/>
        <w:rPr>
          <w:rFonts w:ascii="Times New Roman" w:hAnsi="Times New Roman"/>
          <w:sz w:val="24"/>
          <w:szCs w:val="24"/>
        </w:rPr>
      </w:pPr>
      <w:r w:rsidRPr="00552B98">
        <w:rPr>
          <w:rFonts w:ascii="Times New Roman" w:hAnsi="Times New Roman"/>
          <w:sz w:val="24"/>
          <w:szCs w:val="24"/>
        </w:rPr>
        <w:t xml:space="preserve">Budget </w:t>
      </w:r>
      <w:r w:rsidR="002A4407">
        <w:rPr>
          <w:rFonts w:ascii="Times New Roman" w:hAnsi="Times New Roman"/>
          <w:sz w:val="24"/>
          <w:szCs w:val="24"/>
        </w:rPr>
        <w:t>implementation</w:t>
      </w:r>
      <w:r w:rsidR="004456B5">
        <w:rPr>
          <w:rFonts w:ascii="Times New Roman" w:hAnsi="Times New Roman"/>
          <w:sz w:val="24"/>
          <w:szCs w:val="24"/>
        </w:rPr>
        <w:t>:</w:t>
      </w:r>
    </w:p>
    <w:p w14:paraId="2E46103D" w14:textId="77777777" w:rsidR="00F05E0E" w:rsidRDefault="00F05E0E" w:rsidP="004456B5">
      <w:pPr>
        <w:jc w:val="both"/>
        <w:rPr>
          <w:rFonts w:ascii="Times New Roman" w:hAnsi="Times New Roman"/>
          <w:sz w:val="24"/>
          <w:szCs w:val="24"/>
        </w:rPr>
      </w:pPr>
    </w:p>
    <w:tbl>
      <w:tblPr>
        <w:tblStyle w:val="TableGrid"/>
        <w:tblW w:w="9493" w:type="dxa"/>
        <w:tblLook w:val="04A0" w:firstRow="1" w:lastRow="0" w:firstColumn="1" w:lastColumn="0" w:noHBand="0" w:noVBand="1"/>
      </w:tblPr>
      <w:tblGrid>
        <w:gridCol w:w="1573"/>
        <w:gridCol w:w="1131"/>
        <w:gridCol w:w="1119"/>
        <w:gridCol w:w="1275"/>
        <w:gridCol w:w="1276"/>
        <w:gridCol w:w="992"/>
        <w:gridCol w:w="2127"/>
      </w:tblGrid>
      <w:tr w:rsidR="00A101F9" w14:paraId="409132A6" w14:textId="77777777" w:rsidTr="003E6B7C">
        <w:tc>
          <w:tcPr>
            <w:tcW w:w="1573" w:type="dxa"/>
            <w:vAlign w:val="center"/>
          </w:tcPr>
          <w:p w14:paraId="50E9B5DF" w14:textId="77777777" w:rsidR="00A101F9" w:rsidRDefault="00A101F9" w:rsidP="00F05E0E">
            <w:pPr>
              <w:jc w:val="both"/>
              <w:rPr>
                <w:rFonts w:ascii="Times New Roman" w:hAnsi="Times New Roman"/>
                <w:sz w:val="24"/>
                <w:szCs w:val="24"/>
              </w:rPr>
            </w:pPr>
            <w:r w:rsidRPr="004456B5">
              <w:rPr>
                <w:rFonts w:cs="Arial"/>
                <w:color w:val="000000"/>
                <w:sz w:val="20"/>
                <w:lang w:val="en-US" w:eastAsia="en-US"/>
              </w:rPr>
              <w:t> </w:t>
            </w:r>
          </w:p>
        </w:tc>
        <w:tc>
          <w:tcPr>
            <w:tcW w:w="1131" w:type="dxa"/>
            <w:vAlign w:val="center"/>
          </w:tcPr>
          <w:p w14:paraId="30F31151" w14:textId="77777777" w:rsidR="00A101F9" w:rsidRDefault="00A101F9" w:rsidP="00F05E0E">
            <w:pPr>
              <w:jc w:val="both"/>
              <w:rPr>
                <w:rFonts w:ascii="Times New Roman" w:hAnsi="Times New Roman"/>
                <w:sz w:val="24"/>
                <w:szCs w:val="24"/>
              </w:rPr>
            </w:pPr>
            <w:r w:rsidRPr="004456B5">
              <w:rPr>
                <w:rFonts w:cs="Arial"/>
                <w:color w:val="000000"/>
                <w:sz w:val="20"/>
                <w:lang w:val="en-US" w:eastAsia="en-US"/>
              </w:rPr>
              <w:t>WP1</w:t>
            </w:r>
          </w:p>
        </w:tc>
        <w:tc>
          <w:tcPr>
            <w:tcW w:w="1119" w:type="dxa"/>
            <w:vAlign w:val="center"/>
          </w:tcPr>
          <w:p w14:paraId="77EC1A14" w14:textId="77777777" w:rsidR="00A101F9" w:rsidRDefault="00A101F9" w:rsidP="00F05E0E">
            <w:pPr>
              <w:jc w:val="both"/>
              <w:rPr>
                <w:rFonts w:ascii="Times New Roman" w:hAnsi="Times New Roman"/>
                <w:sz w:val="24"/>
                <w:szCs w:val="24"/>
              </w:rPr>
            </w:pPr>
            <w:r w:rsidRPr="004456B5">
              <w:rPr>
                <w:rFonts w:cs="Arial"/>
                <w:color w:val="000000"/>
                <w:sz w:val="20"/>
                <w:lang w:val="en-US" w:eastAsia="en-US"/>
              </w:rPr>
              <w:t>WP2</w:t>
            </w:r>
          </w:p>
        </w:tc>
        <w:tc>
          <w:tcPr>
            <w:tcW w:w="1275" w:type="dxa"/>
            <w:vAlign w:val="center"/>
          </w:tcPr>
          <w:p w14:paraId="37B1604F" w14:textId="77777777" w:rsidR="00A101F9" w:rsidRDefault="00A101F9" w:rsidP="00F05E0E">
            <w:pPr>
              <w:jc w:val="both"/>
              <w:rPr>
                <w:rFonts w:ascii="Times New Roman" w:hAnsi="Times New Roman"/>
                <w:sz w:val="24"/>
                <w:szCs w:val="24"/>
              </w:rPr>
            </w:pPr>
            <w:r w:rsidRPr="004456B5">
              <w:rPr>
                <w:rFonts w:cs="Arial"/>
                <w:color w:val="000000"/>
                <w:sz w:val="20"/>
                <w:lang w:val="en-US" w:eastAsia="en-US"/>
              </w:rPr>
              <w:t>WP3</w:t>
            </w:r>
          </w:p>
        </w:tc>
        <w:tc>
          <w:tcPr>
            <w:tcW w:w="1276" w:type="dxa"/>
            <w:vAlign w:val="center"/>
          </w:tcPr>
          <w:p w14:paraId="2AC89808" w14:textId="77777777" w:rsidR="00A101F9" w:rsidRDefault="00A101F9" w:rsidP="00F05E0E">
            <w:pPr>
              <w:jc w:val="both"/>
              <w:rPr>
                <w:rFonts w:ascii="Times New Roman" w:hAnsi="Times New Roman"/>
                <w:sz w:val="24"/>
                <w:szCs w:val="24"/>
              </w:rPr>
            </w:pPr>
            <w:r w:rsidRPr="004456B5">
              <w:rPr>
                <w:rFonts w:cs="Arial"/>
                <w:color w:val="000000"/>
                <w:sz w:val="20"/>
                <w:lang w:val="en-US" w:eastAsia="en-US"/>
              </w:rPr>
              <w:t>WP4</w:t>
            </w:r>
          </w:p>
        </w:tc>
        <w:tc>
          <w:tcPr>
            <w:tcW w:w="992" w:type="dxa"/>
            <w:vAlign w:val="center"/>
          </w:tcPr>
          <w:p w14:paraId="6C7D42DF" w14:textId="77777777" w:rsidR="00A101F9" w:rsidRDefault="00A101F9" w:rsidP="00F05E0E">
            <w:pPr>
              <w:jc w:val="both"/>
              <w:rPr>
                <w:rFonts w:ascii="Times New Roman" w:hAnsi="Times New Roman"/>
                <w:sz w:val="24"/>
                <w:szCs w:val="24"/>
              </w:rPr>
            </w:pPr>
            <w:r w:rsidRPr="004456B5">
              <w:rPr>
                <w:rFonts w:cs="Arial"/>
                <w:color w:val="000000"/>
                <w:sz w:val="20"/>
                <w:lang w:val="en-US" w:eastAsia="en-US"/>
              </w:rPr>
              <w:t>WP5</w:t>
            </w:r>
          </w:p>
        </w:tc>
        <w:tc>
          <w:tcPr>
            <w:tcW w:w="2127" w:type="dxa"/>
            <w:vAlign w:val="center"/>
          </w:tcPr>
          <w:p w14:paraId="1C7B484B" w14:textId="77777777" w:rsidR="00A101F9" w:rsidRDefault="00A101F9" w:rsidP="00F05E0E">
            <w:pPr>
              <w:jc w:val="both"/>
              <w:rPr>
                <w:rFonts w:ascii="Times New Roman" w:hAnsi="Times New Roman"/>
                <w:sz w:val="24"/>
                <w:szCs w:val="24"/>
              </w:rPr>
            </w:pPr>
            <w:r w:rsidRPr="004456B5">
              <w:rPr>
                <w:rFonts w:cs="Arial"/>
                <w:b/>
                <w:bCs/>
                <w:color w:val="000000"/>
                <w:sz w:val="20"/>
                <w:lang w:val="en-US" w:eastAsia="en-US"/>
              </w:rPr>
              <w:t>TOTAL</w:t>
            </w:r>
          </w:p>
        </w:tc>
      </w:tr>
      <w:tr w:rsidR="003E6B7C" w14:paraId="0239BDB1" w14:textId="77777777" w:rsidTr="003E6B7C">
        <w:tc>
          <w:tcPr>
            <w:tcW w:w="1573" w:type="dxa"/>
            <w:vAlign w:val="center"/>
          </w:tcPr>
          <w:p w14:paraId="11A529CC" w14:textId="058FD93B" w:rsidR="003E6B7C" w:rsidRPr="004456B5" w:rsidRDefault="003E6B7C" w:rsidP="003E6B7C">
            <w:pPr>
              <w:jc w:val="center"/>
              <w:rPr>
                <w:rFonts w:cs="Arial"/>
                <w:color w:val="000000"/>
                <w:sz w:val="20"/>
                <w:lang w:val="en-US" w:eastAsia="en-US"/>
              </w:rPr>
            </w:pPr>
            <w:r>
              <w:rPr>
                <w:rFonts w:cs="Arial"/>
                <w:color w:val="000000"/>
                <w:sz w:val="20"/>
                <w:lang w:val="en-US" w:eastAsia="en-US"/>
              </w:rPr>
              <w:t>Lump sum amount as per GA (in EUR)</w:t>
            </w:r>
          </w:p>
        </w:tc>
        <w:tc>
          <w:tcPr>
            <w:tcW w:w="1131" w:type="dxa"/>
          </w:tcPr>
          <w:p w14:paraId="08414051" w14:textId="77777777" w:rsidR="003E6B7C" w:rsidRPr="004456B5" w:rsidRDefault="003E6B7C" w:rsidP="00F05E0E">
            <w:pPr>
              <w:jc w:val="both"/>
              <w:rPr>
                <w:rFonts w:cs="Arial"/>
                <w:color w:val="000000"/>
                <w:sz w:val="20"/>
                <w:lang w:val="en-US" w:eastAsia="en-US"/>
              </w:rPr>
            </w:pPr>
          </w:p>
        </w:tc>
        <w:tc>
          <w:tcPr>
            <w:tcW w:w="1119" w:type="dxa"/>
          </w:tcPr>
          <w:p w14:paraId="4A4D28A9" w14:textId="77777777" w:rsidR="003E6B7C" w:rsidRPr="004456B5" w:rsidRDefault="003E6B7C" w:rsidP="00F05E0E">
            <w:pPr>
              <w:jc w:val="both"/>
              <w:rPr>
                <w:rFonts w:cs="Arial"/>
                <w:color w:val="000000"/>
                <w:sz w:val="20"/>
                <w:lang w:val="en-US" w:eastAsia="en-US"/>
              </w:rPr>
            </w:pPr>
          </w:p>
        </w:tc>
        <w:tc>
          <w:tcPr>
            <w:tcW w:w="1275" w:type="dxa"/>
          </w:tcPr>
          <w:p w14:paraId="0D1DAEF1" w14:textId="77777777" w:rsidR="003E6B7C" w:rsidRPr="004456B5" w:rsidRDefault="003E6B7C" w:rsidP="00F05E0E">
            <w:pPr>
              <w:jc w:val="both"/>
              <w:rPr>
                <w:rFonts w:cs="Arial"/>
                <w:color w:val="000000"/>
                <w:sz w:val="20"/>
                <w:lang w:val="en-US" w:eastAsia="en-US"/>
              </w:rPr>
            </w:pPr>
          </w:p>
        </w:tc>
        <w:tc>
          <w:tcPr>
            <w:tcW w:w="1276" w:type="dxa"/>
          </w:tcPr>
          <w:p w14:paraId="46CD1B55" w14:textId="77777777" w:rsidR="003E6B7C" w:rsidRPr="004456B5" w:rsidRDefault="003E6B7C" w:rsidP="00F05E0E">
            <w:pPr>
              <w:jc w:val="both"/>
              <w:rPr>
                <w:rFonts w:cs="Arial"/>
                <w:color w:val="000000"/>
                <w:sz w:val="20"/>
                <w:lang w:val="en-US" w:eastAsia="en-US"/>
              </w:rPr>
            </w:pPr>
          </w:p>
        </w:tc>
        <w:tc>
          <w:tcPr>
            <w:tcW w:w="992" w:type="dxa"/>
          </w:tcPr>
          <w:p w14:paraId="459E662B" w14:textId="77777777" w:rsidR="003E6B7C" w:rsidRPr="004456B5" w:rsidRDefault="003E6B7C" w:rsidP="00F05E0E">
            <w:pPr>
              <w:jc w:val="both"/>
              <w:rPr>
                <w:rFonts w:cs="Arial"/>
                <w:color w:val="000000"/>
                <w:sz w:val="20"/>
                <w:lang w:val="en-US" w:eastAsia="en-US"/>
              </w:rPr>
            </w:pPr>
          </w:p>
        </w:tc>
        <w:tc>
          <w:tcPr>
            <w:tcW w:w="2127" w:type="dxa"/>
          </w:tcPr>
          <w:p w14:paraId="68C254BD" w14:textId="77777777" w:rsidR="003E6B7C" w:rsidRPr="004456B5" w:rsidRDefault="003E6B7C" w:rsidP="00F05E0E">
            <w:pPr>
              <w:jc w:val="both"/>
              <w:rPr>
                <w:rFonts w:cs="Arial"/>
                <w:color w:val="000000"/>
                <w:sz w:val="20"/>
                <w:lang w:val="en-US" w:eastAsia="en-US"/>
              </w:rPr>
            </w:pPr>
          </w:p>
        </w:tc>
      </w:tr>
      <w:tr w:rsidR="00A101F9" w14:paraId="1C068C12" w14:textId="77777777" w:rsidTr="003E6B7C">
        <w:tc>
          <w:tcPr>
            <w:tcW w:w="1573" w:type="dxa"/>
            <w:vAlign w:val="center"/>
          </w:tcPr>
          <w:p w14:paraId="424B77E8" w14:textId="4A28D728" w:rsidR="00A101F9" w:rsidRDefault="00A101F9" w:rsidP="003E6B7C">
            <w:pPr>
              <w:jc w:val="center"/>
              <w:rPr>
                <w:rFonts w:ascii="Times New Roman" w:hAnsi="Times New Roman"/>
                <w:sz w:val="24"/>
                <w:szCs w:val="24"/>
              </w:rPr>
            </w:pPr>
            <w:r w:rsidRPr="004456B5">
              <w:rPr>
                <w:rFonts w:cs="Arial"/>
                <w:color w:val="000000"/>
                <w:sz w:val="20"/>
                <w:lang w:val="en-US" w:eastAsia="en-US"/>
              </w:rPr>
              <w:t>Lump sum share per WP</w:t>
            </w:r>
            <w:r w:rsidR="003E6B7C">
              <w:rPr>
                <w:rFonts w:cs="Arial"/>
                <w:color w:val="000000"/>
                <w:sz w:val="20"/>
                <w:lang w:val="en-US" w:eastAsia="en-US"/>
              </w:rPr>
              <w:t xml:space="preserve"> as per GA</w:t>
            </w:r>
          </w:p>
        </w:tc>
        <w:tc>
          <w:tcPr>
            <w:tcW w:w="1131" w:type="dxa"/>
          </w:tcPr>
          <w:p w14:paraId="6443C975" w14:textId="77777777" w:rsidR="00A101F9" w:rsidRDefault="00A101F9" w:rsidP="003E6B7C">
            <w:pPr>
              <w:jc w:val="right"/>
              <w:rPr>
                <w:rFonts w:ascii="Times New Roman" w:hAnsi="Times New Roman"/>
                <w:sz w:val="24"/>
                <w:szCs w:val="24"/>
              </w:rPr>
            </w:pPr>
            <w:r w:rsidRPr="004456B5">
              <w:rPr>
                <w:rFonts w:cs="Arial"/>
                <w:color w:val="000000"/>
                <w:sz w:val="20"/>
                <w:lang w:val="en-US" w:eastAsia="en-US"/>
              </w:rPr>
              <w:t>%</w:t>
            </w:r>
          </w:p>
        </w:tc>
        <w:tc>
          <w:tcPr>
            <w:tcW w:w="1119" w:type="dxa"/>
          </w:tcPr>
          <w:p w14:paraId="179486F7" w14:textId="77777777" w:rsidR="00A101F9" w:rsidRDefault="00A101F9" w:rsidP="003E6B7C">
            <w:pPr>
              <w:jc w:val="right"/>
              <w:rPr>
                <w:rFonts w:ascii="Times New Roman" w:hAnsi="Times New Roman"/>
                <w:sz w:val="24"/>
                <w:szCs w:val="24"/>
              </w:rPr>
            </w:pPr>
            <w:r w:rsidRPr="004456B5">
              <w:rPr>
                <w:rFonts w:cs="Arial"/>
                <w:color w:val="000000"/>
                <w:sz w:val="20"/>
                <w:lang w:val="en-US" w:eastAsia="en-US"/>
              </w:rPr>
              <w:t>%</w:t>
            </w:r>
          </w:p>
        </w:tc>
        <w:tc>
          <w:tcPr>
            <w:tcW w:w="1275" w:type="dxa"/>
          </w:tcPr>
          <w:p w14:paraId="380A7611" w14:textId="77777777" w:rsidR="00A101F9" w:rsidRDefault="00A101F9" w:rsidP="003E6B7C">
            <w:pPr>
              <w:jc w:val="right"/>
              <w:rPr>
                <w:rFonts w:ascii="Times New Roman" w:hAnsi="Times New Roman"/>
                <w:sz w:val="24"/>
                <w:szCs w:val="24"/>
              </w:rPr>
            </w:pPr>
            <w:r w:rsidRPr="004456B5">
              <w:rPr>
                <w:rFonts w:cs="Arial"/>
                <w:color w:val="000000"/>
                <w:sz w:val="20"/>
                <w:lang w:val="en-US" w:eastAsia="en-US"/>
              </w:rPr>
              <w:t>%</w:t>
            </w:r>
          </w:p>
        </w:tc>
        <w:tc>
          <w:tcPr>
            <w:tcW w:w="1276" w:type="dxa"/>
          </w:tcPr>
          <w:p w14:paraId="046036D5" w14:textId="77777777" w:rsidR="00A101F9" w:rsidRDefault="00A101F9" w:rsidP="003E6B7C">
            <w:pPr>
              <w:jc w:val="right"/>
              <w:rPr>
                <w:rFonts w:ascii="Times New Roman" w:hAnsi="Times New Roman"/>
                <w:sz w:val="24"/>
                <w:szCs w:val="24"/>
              </w:rPr>
            </w:pPr>
            <w:r w:rsidRPr="004456B5">
              <w:rPr>
                <w:rFonts w:cs="Arial"/>
                <w:color w:val="000000"/>
                <w:sz w:val="20"/>
                <w:lang w:val="en-US" w:eastAsia="en-US"/>
              </w:rPr>
              <w:t>%</w:t>
            </w:r>
          </w:p>
        </w:tc>
        <w:tc>
          <w:tcPr>
            <w:tcW w:w="992" w:type="dxa"/>
          </w:tcPr>
          <w:p w14:paraId="7A2435E2" w14:textId="77777777" w:rsidR="00A101F9" w:rsidRDefault="00A101F9" w:rsidP="003E6B7C">
            <w:pPr>
              <w:jc w:val="right"/>
              <w:rPr>
                <w:rFonts w:ascii="Times New Roman" w:hAnsi="Times New Roman"/>
                <w:sz w:val="24"/>
                <w:szCs w:val="24"/>
              </w:rPr>
            </w:pPr>
            <w:r w:rsidRPr="004456B5">
              <w:rPr>
                <w:rFonts w:cs="Arial"/>
                <w:color w:val="000000"/>
                <w:sz w:val="20"/>
                <w:lang w:val="en-US" w:eastAsia="en-US"/>
              </w:rPr>
              <w:t>%</w:t>
            </w:r>
          </w:p>
        </w:tc>
        <w:tc>
          <w:tcPr>
            <w:tcW w:w="2127" w:type="dxa"/>
          </w:tcPr>
          <w:p w14:paraId="5A341B42" w14:textId="77777777" w:rsidR="00A101F9" w:rsidRDefault="00A101F9" w:rsidP="003E6B7C">
            <w:pPr>
              <w:jc w:val="right"/>
              <w:rPr>
                <w:rFonts w:ascii="Times New Roman" w:hAnsi="Times New Roman"/>
                <w:sz w:val="24"/>
                <w:szCs w:val="24"/>
              </w:rPr>
            </w:pPr>
            <w:r w:rsidRPr="004456B5">
              <w:rPr>
                <w:rFonts w:cs="Arial"/>
                <w:color w:val="000000"/>
                <w:sz w:val="20"/>
                <w:lang w:val="en-US" w:eastAsia="en-US"/>
              </w:rPr>
              <w:t>%</w:t>
            </w:r>
          </w:p>
        </w:tc>
      </w:tr>
      <w:tr w:rsidR="003E6B7C" w14:paraId="5F235DB8" w14:textId="77777777" w:rsidTr="002A4407">
        <w:trPr>
          <w:trHeight w:val="592"/>
        </w:trPr>
        <w:tc>
          <w:tcPr>
            <w:tcW w:w="1573" w:type="dxa"/>
            <w:vAlign w:val="center"/>
          </w:tcPr>
          <w:p w14:paraId="663D9C62" w14:textId="2813E962" w:rsidR="003E6B7C" w:rsidRPr="004456B5" w:rsidRDefault="003E6B7C" w:rsidP="003E6B7C">
            <w:pPr>
              <w:jc w:val="center"/>
              <w:rPr>
                <w:rFonts w:cs="Arial"/>
                <w:color w:val="000000"/>
                <w:sz w:val="20"/>
                <w:lang w:val="en-US" w:eastAsia="en-US"/>
              </w:rPr>
            </w:pPr>
            <w:r>
              <w:rPr>
                <w:rFonts w:cs="Arial"/>
                <w:color w:val="000000"/>
                <w:sz w:val="20"/>
                <w:lang w:val="en-US" w:eastAsia="en-US"/>
              </w:rPr>
              <w:t>% implementation</w:t>
            </w:r>
          </w:p>
        </w:tc>
        <w:tc>
          <w:tcPr>
            <w:tcW w:w="1131" w:type="dxa"/>
          </w:tcPr>
          <w:p w14:paraId="64A53BF5" w14:textId="471561D0" w:rsidR="003E6B7C" w:rsidRPr="004456B5" w:rsidRDefault="003E6B7C" w:rsidP="003E6B7C">
            <w:pPr>
              <w:jc w:val="right"/>
              <w:rPr>
                <w:rFonts w:cs="Arial"/>
                <w:color w:val="000000"/>
                <w:sz w:val="20"/>
                <w:lang w:val="en-US" w:eastAsia="en-US"/>
              </w:rPr>
            </w:pPr>
            <w:r w:rsidRPr="004456B5">
              <w:rPr>
                <w:rFonts w:cs="Arial"/>
                <w:color w:val="000000"/>
                <w:sz w:val="20"/>
                <w:lang w:val="en-US" w:eastAsia="en-US"/>
              </w:rPr>
              <w:t>%</w:t>
            </w:r>
          </w:p>
        </w:tc>
        <w:tc>
          <w:tcPr>
            <w:tcW w:w="1119" w:type="dxa"/>
          </w:tcPr>
          <w:p w14:paraId="31FA1679" w14:textId="1A563E82" w:rsidR="003E6B7C" w:rsidRPr="004456B5" w:rsidRDefault="003E6B7C" w:rsidP="003E6B7C">
            <w:pPr>
              <w:jc w:val="right"/>
              <w:rPr>
                <w:rFonts w:cs="Arial"/>
                <w:color w:val="000000"/>
                <w:sz w:val="20"/>
                <w:lang w:val="en-US" w:eastAsia="en-US"/>
              </w:rPr>
            </w:pPr>
            <w:r w:rsidRPr="004456B5">
              <w:rPr>
                <w:rFonts w:cs="Arial"/>
                <w:color w:val="000000"/>
                <w:sz w:val="20"/>
                <w:lang w:val="en-US" w:eastAsia="en-US"/>
              </w:rPr>
              <w:t>%</w:t>
            </w:r>
          </w:p>
        </w:tc>
        <w:tc>
          <w:tcPr>
            <w:tcW w:w="1275" w:type="dxa"/>
          </w:tcPr>
          <w:p w14:paraId="623CEC15" w14:textId="79A8C1D0" w:rsidR="003E6B7C" w:rsidRPr="004456B5" w:rsidRDefault="003E6B7C" w:rsidP="003E6B7C">
            <w:pPr>
              <w:jc w:val="right"/>
              <w:rPr>
                <w:rFonts w:cs="Arial"/>
                <w:color w:val="000000"/>
                <w:sz w:val="20"/>
                <w:lang w:val="en-US" w:eastAsia="en-US"/>
              </w:rPr>
            </w:pPr>
            <w:r w:rsidRPr="004456B5">
              <w:rPr>
                <w:rFonts w:cs="Arial"/>
                <w:color w:val="000000"/>
                <w:sz w:val="20"/>
                <w:lang w:val="en-US" w:eastAsia="en-US"/>
              </w:rPr>
              <w:t>%</w:t>
            </w:r>
          </w:p>
        </w:tc>
        <w:tc>
          <w:tcPr>
            <w:tcW w:w="1276" w:type="dxa"/>
          </w:tcPr>
          <w:p w14:paraId="5639D072" w14:textId="5A20386E" w:rsidR="003E6B7C" w:rsidRPr="004456B5" w:rsidRDefault="003E6B7C" w:rsidP="003E6B7C">
            <w:pPr>
              <w:jc w:val="right"/>
              <w:rPr>
                <w:rFonts w:cs="Arial"/>
                <w:color w:val="000000"/>
                <w:sz w:val="20"/>
                <w:lang w:val="en-US" w:eastAsia="en-US"/>
              </w:rPr>
            </w:pPr>
            <w:r w:rsidRPr="004456B5">
              <w:rPr>
                <w:rFonts w:cs="Arial"/>
                <w:color w:val="000000"/>
                <w:sz w:val="20"/>
                <w:lang w:val="en-US" w:eastAsia="en-US"/>
              </w:rPr>
              <w:t>%</w:t>
            </w:r>
          </w:p>
        </w:tc>
        <w:tc>
          <w:tcPr>
            <w:tcW w:w="992" w:type="dxa"/>
          </w:tcPr>
          <w:p w14:paraId="02FE980F" w14:textId="2121B525" w:rsidR="003E6B7C" w:rsidRPr="004456B5" w:rsidRDefault="003E6B7C" w:rsidP="003E6B7C">
            <w:pPr>
              <w:jc w:val="right"/>
              <w:rPr>
                <w:rFonts w:cs="Arial"/>
                <w:color w:val="000000"/>
                <w:sz w:val="20"/>
                <w:lang w:val="en-US" w:eastAsia="en-US"/>
              </w:rPr>
            </w:pPr>
            <w:r w:rsidRPr="004456B5">
              <w:rPr>
                <w:rFonts w:cs="Arial"/>
                <w:color w:val="000000"/>
                <w:sz w:val="20"/>
                <w:lang w:val="en-US" w:eastAsia="en-US"/>
              </w:rPr>
              <w:t>%</w:t>
            </w:r>
          </w:p>
        </w:tc>
        <w:tc>
          <w:tcPr>
            <w:tcW w:w="2127" w:type="dxa"/>
          </w:tcPr>
          <w:p w14:paraId="7C1C277A" w14:textId="252F1679" w:rsidR="003E6B7C" w:rsidRPr="004456B5" w:rsidRDefault="003E6B7C" w:rsidP="003E6B7C">
            <w:pPr>
              <w:jc w:val="right"/>
              <w:rPr>
                <w:rFonts w:cs="Arial"/>
                <w:color w:val="000000"/>
                <w:sz w:val="20"/>
                <w:lang w:val="en-US" w:eastAsia="en-US"/>
              </w:rPr>
            </w:pPr>
            <w:r w:rsidRPr="004456B5">
              <w:rPr>
                <w:rFonts w:cs="Arial"/>
                <w:color w:val="000000"/>
                <w:sz w:val="20"/>
                <w:lang w:val="en-US" w:eastAsia="en-US"/>
              </w:rPr>
              <w:t>%</w:t>
            </w:r>
          </w:p>
        </w:tc>
      </w:tr>
    </w:tbl>
    <w:p w14:paraId="423840E4" w14:textId="77777777" w:rsidR="00F05E0E" w:rsidRDefault="00F05E0E" w:rsidP="004456B5">
      <w:pPr>
        <w:jc w:val="both"/>
        <w:rPr>
          <w:rFonts w:ascii="Times New Roman" w:hAnsi="Times New Roman"/>
          <w:sz w:val="24"/>
          <w:szCs w:val="24"/>
        </w:rPr>
      </w:pPr>
    </w:p>
    <w:p w14:paraId="0BCDE913" w14:textId="77777777" w:rsidR="00A14A8F" w:rsidRDefault="00A14A8F" w:rsidP="007629EA">
      <w:pPr>
        <w:spacing w:after="120"/>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629EA" w:rsidRPr="00552B98" w14:paraId="7A96EBEE" w14:textId="77777777" w:rsidTr="00453A23">
        <w:tc>
          <w:tcPr>
            <w:tcW w:w="9464" w:type="dxa"/>
          </w:tcPr>
          <w:p w14:paraId="757337D2" w14:textId="77777777" w:rsidR="007629EA" w:rsidRPr="00552B98" w:rsidRDefault="007629EA" w:rsidP="00AA72AC">
            <w:pPr>
              <w:spacing w:after="120"/>
              <w:rPr>
                <w:rFonts w:ascii="Times New Roman" w:hAnsi="Times New Roman"/>
                <w:sz w:val="24"/>
                <w:szCs w:val="24"/>
              </w:rPr>
            </w:pPr>
            <w:r w:rsidRPr="00552B98">
              <w:rPr>
                <w:rFonts w:ascii="Times New Roman" w:hAnsi="Times New Roman"/>
                <w:sz w:val="24"/>
                <w:szCs w:val="24"/>
              </w:rPr>
              <w:t xml:space="preserve">Notes regarding this </w:t>
            </w:r>
            <w:r w:rsidR="00C86EE9">
              <w:rPr>
                <w:rFonts w:ascii="Times New Roman" w:hAnsi="Times New Roman"/>
                <w:sz w:val="24"/>
                <w:szCs w:val="24"/>
              </w:rPr>
              <w:t>form</w:t>
            </w:r>
            <w:r w:rsidRPr="00552B98">
              <w:rPr>
                <w:rFonts w:ascii="Times New Roman" w:hAnsi="Times New Roman"/>
                <w:sz w:val="24"/>
                <w:szCs w:val="24"/>
              </w:rPr>
              <w:t>:</w:t>
            </w:r>
          </w:p>
          <w:p w14:paraId="60315CC9" w14:textId="77777777" w:rsidR="007629EA" w:rsidRPr="00552B98" w:rsidRDefault="007629EA" w:rsidP="00AA72AC">
            <w:pPr>
              <w:numPr>
                <w:ilvl w:val="0"/>
                <w:numId w:val="21"/>
              </w:numPr>
              <w:spacing w:after="120"/>
              <w:rPr>
                <w:rFonts w:ascii="Times New Roman" w:hAnsi="Times New Roman"/>
                <w:sz w:val="24"/>
                <w:szCs w:val="24"/>
              </w:rPr>
            </w:pPr>
            <w:r w:rsidRPr="00552B98">
              <w:rPr>
                <w:rFonts w:ascii="Times New Roman" w:hAnsi="Times New Roman"/>
                <w:sz w:val="24"/>
                <w:szCs w:val="24"/>
              </w:rPr>
              <w:t xml:space="preserve">All </w:t>
            </w:r>
            <w:r w:rsidR="00C86EE9">
              <w:rPr>
                <w:rFonts w:ascii="Times New Roman" w:hAnsi="Times New Roman"/>
                <w:sz w:val="24"/>
                <w:szCs w:val="24"/>
              </w:rPr>
              <w:t>activities are implemented during</w:t>
            </w:r>
            <w:r w:rsidRPr="00552B98">
              <w:rPr>
                <w:rFonts w:ascii="Times New Roman" w:hAnsi="Times New Roman"/>
                <w:sz w:val="24"/>
                <w:szCs w:val="24"/>
              </w:rPr>
              <w:t xml:space="preserve"> the </w:t>
            </w:r>
            <w:r w:rsidRPr="00552B98">
              <w:rPr>
                <w:rFonts w:ascii="Times New Roman" w:hAnsi="Times New Roman"/>
                <w:sz w:val="24"/>
                <w:szCs w:val="24"/>
                <w:u w:val="single"/>
              </w:rPr>
              <w:t>reporting period</w:t>
            </w:r>
            <w:r w:rsidR="00C86EE9" w:rsidRPr="00C86EE9">
              <w:rPr>
                <w:rFonts w:ascii="Times New Roman" w:hAnsi="Times New Roman"/>
                <w:sz w:val="24"/>
                <w:szCs w:val="24"/>
              </w:rPr>
              <w:t xml:space="preserve"> </w:t>
            </w:r>
          </w:p>
          <w:p w14:paraId="60C181A1" w14:textId="77777777" w:rsidR="007629EA" w:rsidRPr="00552B98" w:rsidRDefault="000F20BF" w:rsidP="0092522F">
            <w:pPr>
              <w:numPr>
                <w:ilvl w:val="0"/>
                <w:numId w:val="21"/>
              </w:numPr>
              <w:spacing w:after="120"/>
              <w:rPr>
                <w:rFonts w:ascii="Times New Roman" w:hAnsi="Times New Roman"/>
                <w:sz w:val="24"/>
                <w:szCs w:val="24"/>
              </w:rPr>
            </w:pPr>
            <w:r>
              <w:rPr>
                <w:rFonts w:ascii="Times New Roman" w:hAnsi="Times New Roman"/>
                <w:sz w:val="24"/>
                <w:szCs w:val="24"/>
              </w:rPr>
              <w:t>Please send supporting documents (evidence material)</w:t>
            </w:r>
            <w:r w:rsidR="007629EA" w:rsidRPr="00552B98">
              <w:rPr>
                <w:rFonts w:ascii="Times New Roman" w:hAnsi="Times New Roman"/>
                <w:sz w:val="24"/>
                <w:szCs w:val="24"/>
              </w:rPr>
              <w:t xml:space="preserve"> such as brochures, publications, reports or any other </w:t>
            </w:r>
            <w:r>
              <w:rPr>
                <w:rFonts w:ascii="Times New Roman" w:hAnsi="Times New Roman"/>
                <w:sz w:val="24"/>
                <w:szCs w:val="24"/>
              </w:rPr>
              <w:t xml:space="preserve">deliverables </w:t>
            </w:r>
            <w:r w:rsidR="007629EA" w:rsidRPr="00552B98">
              <w:rPr>
                <w:rFonts w:ascii="Times New Roman" w:hAnsi="Times New Roman"/>
                <w:sz w:val="24"/>
                <w:szCs w:val="24"/>
              </w:rPr>
              <w:t>produce</w:t>
            </w:r>
            <w:r w:rsidR="003F2CA7" w:rsidRPr="00552B98">
              <w:rPr>
                <w:rFonts w:ascii="Times New Roman" w:hAnsi="Times New Roman"/>
                <w:sz w:val="24"/>
                <w:szCs w:val="24"/>
              </w:rPr>
              <w:t>d during the reporting period</w:t>
            </w:r>
            <w:r>
              <w:rPr>
                <w:rFonts w:ascii="Times New Roman" w:hAnsi="Times New Roman"/>
                <w:sz w:val="24"/>
                <w:szCs w:val="24"/>
              </w:rPr>
              <w:t xml:space="preserve"> only electronically</w:t>
            </w:r>
            <w:r w:rsidR="00C86EE9">
              <w:rPr>
                <w:rFonts w:ascii="Times New Roman" w:hAnsi="Times New Roman"/>
                <w:sz w:val="24"/>
                <w:szCs w:val="24"/>
              </w:rPr>
              <w:t>,</w:t>
            </w:r>
            <w:r>
              <w:rPr>
                <w:rFonts w:ascii="Times New Roman" w:hAnsi="Times New Roman"/>
                <w:sz w:val="24"/>
                <w:szCs w:val="24"/>
              </w:rPr>
              <w:t xml:space="preserve"> through a separate folder</w:t>
            </w:r>
            <w:r w:rsidR="003F2CA7" w:rsidRPr="00552B98">
              <w:rPr>
                <w:rFonts w:ascii="Times New Roman" w:hAnsi="Times New Roman"/>
                <w:sz w:val="24"/>
                <w:szCs w:val="24"/>
              </w:rPr>
              <w:t xml:space="preserve">. </w:t>
            </w:r>
            <w:r w:rsidR="00F72B15">
              <w:rPr>
                <w:rFonts w:ascii="Times New Roman" w:hAnsi="Times New Roman"/>
                <w:sz w:val="24"/>
                <w:szCs w:val="24"/>
              </w:rPr>
              <w:t>If the</w:t>
            </w:r>
            <w:r w:rsidR="00FA1A85">
              <w:rPr>
                <w:rFonts w:ascii="Times New Roman" w:hAnsi="Times New Roman"/>
                <w:sz w:val="24"/>
                <w:szCs w:val="24"/>
              </w:rPr>
              <w:t xml:space="preserve"> documentation is too heavy, it</w:t>
            </w:r>
            <w:r w:rsidR="00C86EE9">
              <w:rPr>
                <w:rFonts w:ascii="Times New Roman" w:hAnsi="Times New Roman"/>
                <w:sz w:val="24"/>
                <w:szCs w:val="24"/>
              </w:rPr>
              <w:t xml:space="preserve"> can</w:t>
            </w:r>
            <w:r>
              <w:rPr>
                <w:rFonts w:ascii="Times New Roman" w:hAnsi="Times New Roman"/>
                <w:sz w:val="24"/>
                <w:szCs w:val="24"/>
              </w:rPr>
              <w:t xml:space="preserve"> be sent via wetransfer </w:t>
            </w:r>
            <w:r w:rsidR="00FA1A85">
              <w:rPr>
                <w:rFonts w:ascii="Times New Roman" w:hAnsi="Times New Roman"/>
                <w:sz w:val="24"/>
                <w:szCs w:val="24"/>
              </w:rPr>
              <w:t xml:space="preserve">or through a </w:t>
            </w:r>
            <w:r>
              <w:rPr>
                <w:rFonts w:ascii="Times New Roman" w:hAnsi="Times New Roman"/>
                <w:sz w:val="24"/>
                <w:szCs w:val="24"/>
              </w:rPr>
              <w:t xml:space="preserve">shared dropbox folder. </w:t>
            </w:r>
            <w:r w:rsidR="00F72B15">
              <w:rPr>
                <w:rFonts w:ascii="Times New Roman" w:hAnsi="Times New Roman"/>
                <w:sz w:val="24"/>
                <w:szCs w:val="24"/>
              </w:rPr>
              <w:t>Please provide links to the documents available online.</w:t>
            </w:r>
          </w:p>
        </w:tc>
      </w:tr>
    </w:tbl>
    <w:p w14:paraId="0AE5FFA0" w14:textId="77777777" w:rsidR="00552B98" w:rsidRDefault="00552B98">
      <w:pPr>
        <w:rPr>
          <w:color w:val="000000"/>
          <w:sz w:val="24"/>
          <w:szCs w:val="24"/>
        </w:rPr>
      </w:pPr>
    </w:p>
    <w:p w14:paraId="348C61D6" w14:textId="77777777" w:rsidR="00FC72B6" w:rsidRPr="00FC54CA" w:rsidRDefault="00FC72B6" w:rsidP="00FC72B6">
      <w:pPr>
        <w:numPr>
          <w:ilvl w:val="12"/>
          <w:numId w:val="0"/>
        </w:numPr>
        <w:jc w:val="both"/>
        <w:rPr>
          <w:color w:val="000000"/>
          <w:szCs w:val="22"/>
        </w:rPr>
      </w:pPr>
    </w:p>
    <w:p w14:paraId="089217E0" w14:textId="77777777" w:rsidR="003254C3" w:rsidRPr="00796543" w:rsidRDefault="00ED08D2" w:rsidP="00A90154">
      <w:pPr>
        <w:numPr>
          <w:ilvl w:val="0"/>
          <w:numId w:val="24"/>
        </w:numPr>
        <w:jc w:val="center"/>
        <w:rPr>
          <w:rFonts w:ascii="Times New Roman" w:hAnsi="Times New Roman"/>
          <w:color w:val="000000"/>
          <w:sz w:val="24"/>
          <w:szCs w:val="24"/>
        </w:rPr>
      </w:pPr>
      <w:r w:rsidRPr="00796543">
        <w:rPr>
          <w:rFonts w:ascii="Times New Roman" w:hAnsi="Times New Roman"/>
          <w:b/>
          <w:color w:val="000000"/>
          <w:sz w:val="24"/>
          <w:szCs w:val="24"/>
        </w:rPr>
        <w:t xml:space="preserve">SUMMARY OF THE </w:t>
      </w:r>
      <w:r w:rsidR="002B41FB" w:rsidRPr="00796543">
        <w:rPr>
          <w:rFonts w:ascii="Times New Roman" w:hAnsi="Times New Roman"/>
          <w:b/>
          <w:color w:val="000000"/>
          <w:sz w:val="24"/>
          <w:szCs w:val="24"/>
        </w:rPr>
        <w:t xml:space="preserve">IMPLEMENTATION OF THE </w:t>
      </w:r>
      <w:r w:rsidR="00A14A8F" w:rsidRPr="00796543">
        <w:rPr>
          <w:rFonts w:ascii="Times New Roman" w:hAnsi="Times New Roman"/>
          <w:b/>
          <w:color w:val="000000"/>
          <w:sz w:val="24"/>
          <w:szCs w:val="24"/>
        </w:rPr>
        <w:t>INTERVENTION</w:t>
      </w:r>
    </w:p>
    <w:p w14:paraId="67AAAAA3" w14:textId="77777777" w:rsidR="00ED08D2" w:rsidRPr="00796543" w:rsidRDefault="00ED08D2" w:rsidP="003254C3">
      <w:pPr>
        <w:numPr>
          <w:ilvl w:val="12"/>
          <w:numId w:val="0"/>
        </w:numPr>
        <w:jc w:val="center"/>
        <w:rPr>
          <w:rFonts w:ascii="Times New Roman" w:hAnsi="Times New Roman"/>
          <w:color w:val="000000"/>
          <w:sz w:val="24"/>
          <w:szCs w:val="24"/>
        </w:rPr>
      </w:pPr>
      <w:r w:rsidRPr="00796543">
        <w:rPr>
          <w:rFonts w:ascii="Times New Roman" w:hAnsi="Times New Roman"/>
          <w:color w:val="000000"/>
          <w:sz w:val="24"/>
          <w:szCs w:val="24"/>
        </w:rPr>
        <w:t>(</w:t>
      </w:r>
      <w:r w:rsidR="003E5AB8" w:rsidRPr="00796543">
        <w:rPr>
          <w:rFonts w:ascii="Times New Roman" w:hAnsi="Times New Roman"/>
          <w:color w:val="000000"/>
          <w:sz w:val="24"/>
          <w:szCs w:val="24"/>
        </w:rPr>
        <w:t>1-2 pages</w:t>
      </w:r>
      <w:r w:rsidRPr="00796543">
        <w:rPr>
          <w:rFonts w:ascii="Times New Roman" w:hAnsi="Times New Roman"/>
          <w:color w:val="000000"/>
          <w:sz w:val="24"/>
          <w:szCs w:val="24"/>
        </w:rPr>
        <w:t>)</w:t>
      </w:r>
    </w:p>
    <w:p w14:paraId="19612D3F" w14:textId="77777777" w:rsidR="00ED08D2" w:rsidRPr="00796543" w:rsidRDefault="00ED08D2" w:rsidP="00ED08D2">
      <w:pPr>
        <w:numPr>
          <w:ilvl w:val="12"/>
          <w:numId w:val="0"/>
        </w:numPr>
        <w:jc w:val="both"/>
        <w:rPr>
          <w:rFonts w:ascii="Times New Roman" w:hAnsi="Times New Roman"/>
          <w:color w:val="000000"/>
          <w:sz w:val="24"/>
          <w:szCs w:val="24"/>
        </w:rPr>
      </w:pPr>
    </w:p>
    <w:p w14:paraId="4011914B" w14:textId="77777777" w:rsidR="00FC3C99" w:rsidRPr="00796543" w:rsidRDefault="003C1BDD" w:rsidP="00ED08D2">
      <w:pPr>
        <w:numPr>
          <w:ilvl w:val="12"/>
          <w:numId w:val="0"/>
        </w:numPr>
        <w:jc w:val="both"/>
        <w:rPr>
          <w:rFonts w:ascii="Times New Roman" w:hAnsi="Times New Roman"/>
          <w:color w:val="000000"/>
          <w:sz w:val="24"/>
          <w:szCs w:val="24"/>
        </w:rPr>
      </w:pPr>
      <w:r w:rsidRPr="00796543">
        <w:rPr>
          <w:rFonts w:ascii="Times New Roman" w:hAnsi="Times New Roman"/>
          <w:color w:val="000000"/>
          <w:sz w:val="24"/>
          <w:szCs w:val="24"/>
        </w:rPr>
        <w:t xml:space="preserve">Please give a general overview </w:t>
      </w:r>
      <w:r w:rsidR="00BE471B" w:rsidRPr="00796543">
        <w:rPr>
          <w:rFonts w:ascii="Times New Roman" w:hAnsi="Times New Roman"/>
          <w:color w:val="000000"/>
          <w:sz w:val="24"/>
          <w:szCs w:val="24"/>
        </w:rPr>
        <w:t xml:space="preserve">referring to Annex II of the </w:t>
      </w:r>
      <w:r w:rsidR="000B7C06" w:rsidRPr="00796543">
        <w:rPr>
          <w:rFonts w:ascii="Times New Roman" w:hAnsi="Times New Roman"/>
          <w:color w:val="000000"/>
          <w:sz w:val="24"/>
          <w:szCs w:val="24"/>
        </w:rPr>
        <w:t xml:space="preserve">GA </w:t>
      </w:r>
      <w:r w:rsidRPr="00796543">
        <w:rPr>
          <w:rFonts w:ascii="Times New Roman" w:hAnsi="Times New Roman"/>
          <w:color w:val="000000"/>
          <w:sz w:val="24"/>
          <w:szCs w:val="24"/>
        </w:rPr>
        <w:t>based on the following:</w:t>
      </w:r>
    </w:p>
    <w:p w14:paraId="7CFFC80E" w14:textId="77777777" w:rsidR="00BE471B" w:rsidRPr="00796543" w:rsidRDefault="00BE471B" w:rsidP="00ED08D2">
      <w:pPr>
        <w:numPr>
          <w:ilvl w:val="12"/>
          <w:numId w:val="0"/>
        </w:numPr>
        <w:jc w:val="both"/>
        <w:rPr>
          <w:rFonts w:ascii="Times New Roman" w:hAnsi="Times New Roman"/>
          <w:color w:val="000000"/>
          <w:sz w:val="24"/>
          <w:szCs w:val="24"/>
        </w:rPr>
      </w:pPr>
    </w:p>
    <w:p w14:paraId="7BAAAACE" w14:textId="77777777" w:rsidR="00B03C17" w:rsidRPr="00796543" w:rsidRDefault="00ED08D2" w:rsidP="00B03C17">
      <w:pPr>
        <w:pStyle w:val="ListParagraph"/>
        <w:numPr>
          <w:ilvl w:val="0"/>
          <w:numId w:val="44"/>
        </w:numPr>
        <w:spacing w:before="120" w:after="120"/>
        <w:ind w:left="714" w:hanging="357"/>
        <w:contextualSpacing w:val="0"/>
        <w:jc w:val="both"/>
        <w:rPr>
          <w:rFonts w:ascii="Times New Roman" w:hAnsi="Times New Roman"/>
          <w:color w:val="000000"/>
          <w:sz w:val="24"/>
          <w:szCs w:val="24"/>
        </w:rPr>
      </w:pPr>
      <w:r w:rsidRPr="00796543">
        <w:rPr>
          <w:rFonts w:ascii="Times New Roman" w:hAnsi="Times New Roman"/>
          <w:b/>
          <w:color w:val="000000"/>
          <w:sz w:val="24"/>
          <w:szCs w:val="24"/>
        </w:rPr>
        <w:t>Objectives</w:t>
      </w:r>
      <w:r w:rsidR="003E5AB8" w:rsidRPr="00796543">
        <w:rPr>
          <w:rFonts w:ascii="Times New Roman" w:hAnsi="Times New Roman"/>
          <w:color w:val="000000"/>
          <w:sz w:val="24"/>
          <w:szCs w:val="24"/>
        </w:rPr>
        <w:t xml:space="preserve"> – </w:t>
      </w:r>
      <w:r w:rsidR="0092522F" w:rsidRPr="00796543">
        <w:rPr>
          <w:rFonts w:ascii="Times New Roman" w:hAnsi="Times New Roman"/>
          <w:color w:val="000000"/>
          <w:sz w:val="24"/>
          <w:szCs w:val="24"/>
        </w:rPr>
        <w:t>please assess</w:t>
      </w:r>
      <w:r w:rsidR="003E5AB8" w:rsidRPr="00796543">
        <w:rPr>
          <w:rFonts w:ascii="Times New Roman" w:hAnsi="Times New Roman"/>
          <w:color w:val="000000"/>
          <w:sz w:val="24"/>
          <w:szCs w:val="24"/>
        </w:rPr>
        <w:t xml:space="preserve"> how well the objectives were met in general</w:t>
      </w:r>
      <w:r w:rsidR="00E66416" w:rsidRPr="00796543">
        <w:rPr>
          <w:rFonts w:ascii="Times New Roman" w:hAnsi="Times New Roman"/>
          <w:color w:val="000000"/>
          <w:sz w:val="24"/>
          <w:szCs w:val="24"/>
        </w:rPr>
        <w:t>.</w:t>
      </w:r>
      <w:r w:rsidR="00FC3C99" w:rsidRPr="00796543">
        <w:rPr>
          <w:rFonts w:ascii="Times New Roman" w:hAnsi="Times New Roman"/>
          <w:color w:val="000000"/>
          <w:sz w:val="24"/>
          <w:szCs w:val="24"/>
        </w:rPr>
        <w:t xml:space="preserve"> </w:t>
      </w:r>
      <w:r w:rsidR="00B03C17" w:rsidRPr="00796543">
        <w:rPr>
          <w:rFonts w:ascii="Times New Roman" w:hAnsi="Times New Roman"/>
          <w:color w:val="000000"/>
          <w:sz w:val="24"/>
          <w:szCs w:val="24"/>
        </w:rPr>
        <w:t xml:space="preserve">This should include an assessment of how needs identified in the application form where addressed. </w:t>
      </w:r>
    </w:p>
    <w:p w14:paraId="5D67AC6D" w14:textId="77777777" w:rsidR="00796543" w:rsidRPr="00796543" w:rsidRDefault="00ED08D2" w:rsidP="00B03C17">
      <w:pPr>
        <w:pStyle w:val="ListParagraph"/>
        <w:numPr>
          <w:ilvl w:val="0"/>
          <w:numId w:val="44"/>
        </w:numPr>
        <w:spacing w:before="120" w:after="120"/>
        <w:ind w:left="714" w:hanging="357"/>
        <w:contextualSpacing w:val="0"/>
        <w:jc w:val="both"/>
        <w:rPr>
          <w:rFonts w:ascii="Times New Roman" w:hAnsi="Times New Roman"/>
          <w:color w:val="000000"/>
          <w:sz w:val="24"/>
          <w:szCs w:val="24"/>
        </w:rPr>
      </w:pPr>
      <w:r w:rsidRPr="00796543">
        <w:rPr>
          <w:rFonts w:ascii="Times New Roman" w:hAnsi="Times New Roman"/>
          <w:b/>
          <w:color w:val="000000"/>
          <w:sz w:val="24"/>
          <w:szCs w:val="24"/>
        </w:rPr>
        <w:t>Acti</w:t>
      </w:r>
      <w:r w:rsidR="00C8617A" w:rsidRPr="00796543">
        <w:rPr>
          <w:rFonts w:ascii="Times New Roman" w:hAnsi="Times New Roman"/>
          <w:b/>
          <w:color w:val="000000"/>
          <w:sz w:val="24"/>
          <w:szCs w:val="24"/>
        </w:rPr>
        <w:t>vities</w:t>
      </w:r>
      <w:r w:rsidR="003E5AB8" w:rsidRPr="00796543">
        <w:rPr>
          <w:rFonts w:ascii="Times New Roman" w:hAnsi="Times New Roman"/>
          <w:color w:val="000000"/>
          <w:sz w:val="24"/>
          <w:szCs w:val="24"/>
        </w:rPr>
        <w:t xml:space="preserve">– give a summary description of the </w:t>
      </w:r>
      <w:r w:rsidR="000B7C06" w:rsidRPr="00796543">
        <w:rPr>
          <w:rFonts w:ascii="Times New Roman" w:hAnsi="Times New Roman"/>
          <w:color w:val="000000"/>
          <w:sz w:val="24"/>
          <w:szCs w:val="24"/>
        </w:rPr>
        <w:t xml:space="preserve">main </w:t>
      </w:r>
      <w:r w:rsidR="003E5AB8" w:rsidRPr="00796543">
        <w:rPr>
          <w:rFonts w:ascii="Times New Roman" w:hAnsi="Times New Roman"/>
          <w:color w:val="000000"/>
          <w:sz w:val="24"/>
          <w:szCs w:val="24"/>
        </w:rPr>
        <w:t>activities carried out</w:t>
      </w:r>
      <w:r w:rsidR="00E00CC0" w:rsidRPr="00796543">
        <w:rPr>
          <w:rFonts w:ascii="Times New Roman" w:hAnsi="Times New Roman"/>
          <w:color w:val="000000"/>
          <w:sz w:val="24"/>
          <w:szCs w:val="24"/>
        </w:rPr>
        <w:t>.</w:t>
      </w:r>
    </w:p>
    <w:p w14:paraId="6D4EBAB8" w14:textId="77777777" w:rsidR="0092522F" w:rsidRPr="00796543" w:rsidRDefault="00964C5B" w:rsidP="00B03C17">
      <w:pPr>
        <w:pStyle w:val="ListParagraph"/>
        <w:numPr>
          <w:ilvl w:val="0"/>
          <w:numId w:val="44"/>
        </w:numPr>
        <w:spacing w:before="120" w:after="120"/>
        <w:ind w:left="714" w:hanging="357"/>
        <w:contextualSpacing w:val="0"/>
        <w:jc w:val="both"/>
        <w:rPr>
          <w:rFonts w:ascii="Times New Roman" w:hAnsi="Times New Roman"/>
          <w:color w:val="000000"/>
          <w:sz w:val="24"/>
          <w:szCs w:val="24"/>
        </w:rPr>
      </w:pPr>
      <w:r w:rsidRPr="00796543">
        <w:rPr>
          <w:rFonts w:ascii="Times New Roman" w:hAnsi="Times New Roman"/>
          <w:b/>
          <w:color w:val="000000"/>
          <w:sz w:val="24"/>
          <w:szCs w:val="24"/>
        </w:rPr>
        <w:t>Deviations/Unforeseen actions</w:t>
      </w:r>
      <w:r w:rsidRPr="00796543">
        <w:rPr>
          <w:rFonts w:ascii="Times New Roman" w:hAnsi="Times New Roman"/>
          <w:color w:val="000000"/>
          <w:sz w:val="24"/>
          <w:szCs w:val="24"/>
        </w:rPr>
        <w:t xml:space="preserve"> – if relevant, please state which planned activities were replaced or not carried out and/or which expected results were not achieved, in part or in full, and provide the main reasons why. Please also describe if new unforeseen actions were developed and implemented during the eligibility period.</w:t>
      </w:r>
      <w:r w:rsidR="000A578F" w:rsidRPr="00796543">
        <w:rPr>
          <w:rFonts w:ascii="Times New Roman" w:hAnsi="Times New Roman"/>
          <w:color w:val="000000"/>
          <w:sz w:val="24"/>
          <w:szCs w:val="24"/>
        </w:rPr>
        <w:t xml:space="preserve"> </w:t>
      </w:r>
    </w:p>
    <w:p w14:paraId="005E1EFB" w14:textId="77777777" w:rsidR="00B03C17" w:rsidRPr="00796543" w:rsidRDefault="00964C5B" w:rsidP="00B03C17">
      <w:pPr>
        <w:pStyle w:val="ListParagraph"/>
        <w:numPr>
          <w:ilvl w:val="0"/>
          <w:numId w:val="44"/>
        </w:numPr>
        <w:spacing w:before="120" w:after="120"/>
        <w:ind w:left="714" w:hanging="357"/>
        <w:contextualSpacing w:val="0"/>
        <w:jc w:val="both"/>
        <w:rPr>
          <w:rFonts w:ascii="Times New Roman" w:hAnsi="Times New Roman"/>
          <w:color w:val="000000"/>
          <w:sz w:val="24"/>
          <w:szCs w:val="24"/>
        </w:rPr>
      </w:pPr>
      <w:r w:rsidRPr="00796543">
        <w:rPr>
          <w:rFonts w:ascii="Times New Roman" w:hAnsi="Times New Roman"/>
          <w:b/>
          <w:color w:val="000000"/>
          <w:sz w:val="24"/>
          <w:szCs w:val="24"/>
        </w:rPr>
        <w:t>Results and impacts</w:t>
      </w:r>
      <w:r w:rsidRPr="00796543">
        <w:rPr>
          <w:rFonts w:ascii="Times New Roman" w:hAnsi="Times New Roman"/>
          <w:color w:val="000000"/>
          <w:sz w:val="24"/>
          <w:szCs w:val="24"/>
        </w:rPr>
        <w:t xml:space="preserve"> – give a summary description of the results achieved</w:t>
      </w:r>
      <w:r w:rsidR="00B03C17" w:rsidRPr="00796543">
        <w:rPr>
          <w:rFonts w:ascii="Times New Roman" w:hAnsi="Times New Roman"/>
          <w:color w:val="000000"/>
          <w:sz w:val="24"/>
          <w:szCs w:val="24"/>
        </w:rPr>
        <w:t xml:space="preserve"> </w:t>
      </w:r>
      <w:r w:rsidR="00B03C17" w:rsidRPr="00796543">
        <w:rPr>
          <w:rFonts w:ascii="Times New Roman" w:hAnsi="Times New Roman"/>
          <w:sz w:val="24"/>
          <w:szCs w:val="24"/>
        </w:rPr>
        <w:t>providing quantitative and qualitative data</w:t>
      </w:r>
      <w:r w:rsidRPr="00796543">
        <w:rPr>
          <w:rFonts w:ascii="Times New Roman" w:hAnsi="Times New Roman"/>
          <w:color w:val="000000"/>
          <w:sz w:val="24"/>
          <w:szCs w:val="24"/>
        </w:rPr>
        <w:t>, including deliverables</w:t>
      </w:r>
      <w:r w:rsidR="00B03C17" w:rsidRPr="00796543">
        <w:rPr>
          <w:rFonts w:ascii="Times New Roman" w:hAnsi="Times New Roman"/>
          <w:color w:val="000000"/>
          <w:sz w:val="24"/>
          <w:szCs w:val="24"/>
        </w:rPr>
        <w:t xml:space="preserve"> and impacts as specified in the</w:t>
      </w:r>
      <w:r w:rsidRPr="00796543">
        <w:rPr>
          <w:rFonts w:ascii="Times New Roman" w:hAnsi="Times New Roman"/>
          <w:color w:val="000000"/>
          <w:sz w:val="24"/>
          <w:szCs w:val="24"/>
        </w:rPr>
        <w:t xml:space="preserve"> </w:t>
      </w:r>
      <w:r w:rsidR="00B03C17" w:rsidRPr="00796543">
        <w:rPr>
          <w:rFonts w:ascii="Times New Roman" w:hAnsi="Times New Roman"/>
          <w:color w:val="000000"/>
          <w:sz w:val="24"/>
          <w:szCs w:val="24"/>
        </w:rPr>
        <w:t>GA</w:t>
      </w:r>
      <w:r w:rsidRPr="00796543">
        <w:rPr>
          <w:rFonts w:ascii="Times New Roman" w:hAnsi="Times New Roman"/>
          <w:color w:val="000000"/>
          <w:sz w:val="24"/>
          <w:szCs w:val="24"/>
        </w:rPr>
        <w:t xml:space="preserve">. </w:t>
      </w:r>
    </w:p>
    <w:p w14:paraId="35D739A8" w14:textId="77777777" w:rsidR="003E5AB8" w:rsidRPr="00796543" w:rsidRDefault="003E5AB8" w:rsidP="00B03C17">
      <w:pPr>
        <w:pStyle w:val="ListParagraph"/>
        <w:numPr>
          <w:ilvl w:val="0"/>
          <w:numId w:val="44"/>
        </w:numPr>
        <w:spacing w:before="120" w:after="120"/>
        <w:ind w:left="714" w:hanging="357"/>
        <w:contextualSpacing w:val="0"/>
        <w:jc w:val="both"/>
        <w:rPr>
          <w:rFonts w:ascii="Times New Roman" w:hAnsi="Times New Roman"/>
          <w:color w:val="000000"/>
          <w:sz w:val="24"/>
          <w:szCs w:val="24"/>
        </w:rPr>
      </w:pPr>
      <w:r w:rsidRPr="00796543">
        <w:rPr>
          <w:rFonts w:ascii="Times New Roman" w:hAnsi="Times New Roman"/>
          <w:b/>
          <w:color w:val="000000"/>
          <w:sz w:val="24"/>
          <w:szCs w:val="24"/>
        </w:rPr>
        <w:t>Eff</w:t>
      </w:r>
      <w:r w:rsidR="00C8617A" w:rsidRPr="00796543">
        <w:rPr>
          <w:rFonts w:ascii="Times New Roman" w:hAnsi="Times New Roman"/>
          <w:b/>
          <w:color w:val="000000"/>
          <w:sz w:val="24"/>
          <w:szCs w:val="24"/>
        </w:rPr>
        <w:t>ectiveness</w:t>
      </w:r>
      <w:r w:rsidRPr="00796543">
        <w:rPr>
          <w:rFonts w:ascii="Times New Roman" w:hAnsi="Times New Roman"/>
          <w:b/>
          <w:color w:val="000000"/>
          <w:sz w:val="24"/>
          <w:szCs w:val="24"/>
        </w:rPr>
        <w:t xml:space="preserve"> and lessons learned</w:t>
      </w:r>
      <w:r w:rsidRPr="00796543">
        <w:rPr>
          <w:rFonts w:ascii="Times New Roman" w:hAnsi="Times New Roman"/>
          <w:color w:val="000000"/>
          <w:sz w:val="24"/>
          <w:szCs w:val="24"/>
        </w:rPr>
        <w:t xml:space="preserve"> – please give your assessment of the </w:t>
      </w:r>
      <w:r w:rsidR="00C8617A" w:rsidRPr="00796543">
        <w:rPr>
          <w:rFonts w:ascii="Times New Roman" w:hAnsi="Times New Roman"/>
          <w:color w:val="000000"/>
          <w:sz w:val="24"/>
          <w:szCs w:val="24"/>
        </w:rPr>
        <w:t xml:space="preserve">overall </w:t>
      </w:r>
      <w:r w:rsidRPr="00796543">
        <w:rPr>
          <w:rFonts w:ascii="Times New Roman" w:hAnsi="Times New Roman"/>
          <w:color w:val="000000"/>
          <w:sz w:val="24"/>
          <w:szCs w:val="24"/>
        </w:rPr>
        <w:t>effectiveness of the work carried out. If relevant, please indicate areas that could be improved, lessons learned and pointers for future work.</w:t>
      </w:r>
    </w:p>
    <w:p w14:paraId="1CCBBDE6" w14:textId="77777777" w:rsidR="00F720E2" w:rsidRPr="00796543" w:rsidRDefault="00F720E2" w:rsidP="003E5AB8">
      <w:pPr>
        <w:numPr>
          <w:ilvl w:val="12"/>
          <w:numId w:val="0"/>
        </w:numPr>
        <w:jc w:val="both"/>
        <w:rPr>
          <w:rFonts w:ascii="Times New Roman" w:hAnsi="Times New Roman"/>
          <w:color w:val="000000"/>
          <w:sz w:val="24"/>
          <w:szCs w:val="24"/>
        </w:rPr>
      </w:pPr>
    </w:p>
    <w:p w14:paraId="4F40D694" w14:textId="77777777" w:rsidR="003E5AB8" w:rsidRPr="00796543" w:rsidRDefault="003E5AB8" w:rsidP="00D7564F">
      <w:pPr>
        <w:numPr>
          <w:ilvl w:val="12"/>
          <w:numId w:val="0"/>
        </w:numPr>
        <w:jc w:val="both"/>
        <w:rPr>
          <w:rFonts w:ascii="Times New Roman" w:hAnsi="Times New Roman"/>
          <w:color w:val="000000"/>
          <w:sz w:val="24"/>
          <w:szCs w:val="24"/>
        </w:rPr>
      </w:pPr>
    </w:p>
    <w:p w14:paraId="0574C42F" w14:textId="77777777" w:rsidR="003E5AB8" w:rsidRPr="00796543" w:rsidRDefault="005F027E" w:rsidP="00A90154">
      <w:pPr>
        <w:numPr>
          <w:ilvl w:val="0"/>
          <w:numId w:val="27"/>
        </w:numPr>
        <w:jc w:val="center"/>
        <w:rPr>
          <w:rFonts w:ascii="Times New Roman" w:hAnsi="Times New Roman"/>
          <w:b/>
          <w:color w:val="000000"/>
          <w:sz w:val="24"/>
          <w:szCs w:val="24"/>
        </w:rPr>
      </w:pPr>
      <w:r w:rsidRPr="00796543">
        <w:rPr>
          <w:rFonts w:ascii="Times New Roman" w:hAnsi="Times New Roman"/>
          <w:b/>
          <w:color w:val="000000"/>
          <w:sz w:val="24"/>
          <w:szCs w:val="24"/>
        </w:rPr>
        <w:t>HIGHLIGHTS</w:t>
      </w:r>
    </w:p>
    <w:p w14:paraId="6B96FF6F" w14:textId="77777777" w:rsidR="00A90154" w:rsidRPr="00796543" w:rsidRDefault="00A90154" w:rsidP="00A90154">
      <w:pPr>
        <w:ind w:left="360"/>
        <w:rPr>
          <w:rFonts w:ascii="Times New Roman" w:hAnsi="Times New Roman"/>
          <w:b/>
          <w:color w:val="000000"/>
          <w:sz w:val="24"/>
          <w:szCs w:val="24"/>
        </w:rPr>
      </w:pPr>
    </w:p>
    <w:p w14:paraId="1AD246A7" w14:textId="77777777" w:rsidR="003E5AB8" w:rsidRPr="00796543" w:rsidRDefault="003E5AB8" w:rsidP="003E5AB8">
      <w:pPr>
        <w:spacing w:after="120"/>
        <w:rPr>
          <w:rFonts w:ascii="Times New Roman" w:hAnsi="Times New Roman"/>
          <w:sz w:val="24"/>
          <w:szCs w:val="24"/>
        </w:rPr>
      </w:pPr>
      <w:r w:rsidRPr="00796543">
        <w:rPr>
          <w:rFonts w:ascii="Times New Roman" w:hAnsi="Times New Roman"/>
          <w:sz w:val="24"/>
          <w:szCs w:val="24"/>
        </w:rPr>
        <w:t>Describe shortly 1-3 activities that can be put forward as particularly successful</w:t>
      </w:r>
      <w:r w:rsidR="001B0C1A" w:rsidRPr="00796543">
        <w:rPr>
          <w:rFonts w:ascii="Times New Roman" w:hAnsi="Times New Roman"/>
          <w:sz w:val="24"/>
          <w:szCs w:val="24"/>
        </w:rPr>
        <w:t xml:space="preserve"> and where you consider that your work had the </w:t>
      </w:r>
      <w:r w:rsidR="001B0C1A" w:rsidRPr="00796543">
        <w:rPr>
          <w:rFonts w:ascii="Times New Roman" w:hAnsi="Times New Roman"/>
          <w:i/>
          <w:sz w:val="24"/>
          <w:szCs w:val="24"/>
        </w:rPr>
        <w:t>highest impact</w:t>
      </w:r>
      <w:r w:rsidR="003647D4" w:rsidRPr="00796543">
        <w:rPr>
          <w:rFonts w:ascii="Times New Roman" w:hAnsi="Times New Roman"/>
          <w:i/>
          <w:sz w:val="24"/>
          <w:szCs w:val="24"/>
        </w:rPr>
        <w:t>.</w:t>
      </w:r>
    </w:p>
    <w:p w14:paraId="0FED3BEE" w14:textId="77777777" w:rsidR="00ED08D2" w:rsidRPr="00552B98" w:rsidRDefault="00ED08D2" w:rsidP="00ED08D2">
      <w:pPr>
        <w:numPr>
          <w:ilvl w:val="12"/>
          <w:numId w:val="0"/>
        </w:numPr>
        <w:jc w:val="both"/>
        <w:rPr>
          <w:color w:val="000000"/>
          <w:sz w:val="24"/>
          <w:szCs w:val="24"/>
        </w:rPr>
      </w:pPr>
    </w:p>
    <w:p w14:paraId="1B20C2F9" w14:textId="77777777" w:rsidR="001B0C1A" w:rsidRPr="00762F8F" w:rsidRDefault="001B0C1A" w:rsidP="00ED08D2">
      <w:pPr>
        <w:numPr>
          <w:ilvl w:val="12"/>
          <w:numId w:val="0"/>
        </w:numPr>
        <w:jc w:val="both"/>
        <w:rPr>
          <w:color w:val="000000"/>
          <w:sz w:val="24"/>
          <w:szCs w:val="24"/>
        </w:rPr>
      </w:pPr>
    </w:p>
    <w:p w14:paraId="265DA1DB" w14:textId="363E5247" w:rsidR="00A90154" w:rsidRPr="00762F8F" w:rsidRDefault="001B0C1A" w:rsidP="002A4407">
      <w:pPr>
        <w:numPr>
          <w:ilvl w:val="12"/>
          <w:numId w:val="0"/>
        </w:numPr>
        <w:jc w:val="both"/>
        <w:rPr>
          <w:rFonts w:ascii="Times New Roman" w:hAnsi="Times New Roman"/>
          <w:b/>
          <w:color w:val="000000"/>
          <w:sz w:val="24"/>
          <w:szCs w:val="24"/>
        </w:rPr>
      </w:pPr>
      <w:r w:rsidRPr="00762F8F">
        <w:rPr>
          <w:color w:val="000000"/>
          <w:sz w:val="24"/>
          <w:szCs w:val="24"/>
        </w:rPr>
        <w:br w:type="page"/>
      </w:r>
    </w:p>
    <w:p w14:paraId="71171151" w14:textId="77777777" w:rsidR="005F027E" w:rsidRPr="00762F8F" w:rsidRDefault="00FC54CA" w:rsidP="00A90154">
      <w:pPr>
        <w:numPr>
          <w:ilvl w:val="0"/>
          <w:numId w:val="29"/>
        </w:numPr>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DETAILED </w:t>
      </w:r>
      <w:r w:rsidR="005F027E" w:rsidRPr="00762F8F">
        <w:rPr>
          <w:rFonts w:ascii="Times New Roman" w:hAnsi="Times New Roman"/>
          <w:b/>
          <w:color w:val="000000"/>
          <w:sz w:val="24"/>
          <w:szCs w:val="24"/>
        </w:rPr>
        <w:t>ACTIVITIES</w:t>
      </w:r>
      <w:r w:rsidR="00BE471B">
        <w:rPr>
          <w:rFonts w:ascii="Times New Roman" w:hAnsi="Times New Roman"/>
          <w:b/>
          <w:color w:val="000000"/>
          <w:sz w:val="24"/>
          <w:szCs w:val="24"/>
        </w:rPr>
        <w:t xml:space="preserve"> AND</w:t>
      </w:r>
      <w:r>
        <w:rPr>
          <w:rFonts w:ascii="Times New Roman" w:hAnsi="Times New Roman"/>
          <w:b/>
          <w:color w:val="000000"/>
          <w:sz w:val="24"/>
          <w:szCs w:val="24"/>
        </w:rPr>
        <w:t xml:space="preserve"> RESULTS/IMPACTS</w:t>
      </w:r>
      <w:r w:rsidR="00BE471B">
        <w:rPr>
          <w:rFonts w:ascii="Times New Roman" w:hAnsi="Times New Roman"/>
          <w:b/>
          <w:color w:val="000000"/>
          <w:sz w:val="24"/>
          <w:szCs w:val="24"/>
        </w:rPr>
        <w:t xml:space="preserve">  UNDER</w:t>
      </w:r>
      <w:r w:rsidR="005F027E" w:rsidRPr="00762F8F">
        <w:rPr>
          <w:rFonts w:ascii="Times New Roman" w:hAnsi="Times New Roman"/>
          <w:b/>
          <w:color w:val="000000"/>
          <w:sz w:val="24"/>
          <w:szCs w:val="24"/>
        </w:rPr>
        <w:t xml:space="preserve"> EACH </w:t>
      </w:r>
      <w:r w:rsidR="00BE471B">
        <w:rPr>
          <w:rFonts w:ascii="Times New Roman" w:hAnsi="Times New Roman"/>
          <w:b/>
          <w:color w:val="000000"/>
          <w:sz w:val="24"/>
          <w:szCs w:val="24"/>
        </w:rPr>
        <w:t>WORK PACKAGE</w:t>
      </w:r>
      <w:r w:rsidR="005F027E" w:rsidRPr="00762F8F">
        <w:rPr>
          <w:rFonts w:ascii="Times New Roman" w:hAnsi="Times New Roman"/>
          <w:b/>
          <w:color w:val="000000"/>
          <w:sz w:val="24"/>
          <w:szCs w:val="24"/>
        </w:rPr>
        <w:t xml:space="preserve"> </w:t>
      </w:r>
    </w:p>
    <w:p w14:paraId="1D004A90" w14:textId="77777777" w:rsidR="005F027E" w:rsidRPr="00762F8F" w:rsidRDefault="005F027E" w:rsidP="00617BAE">
      <w:pPr>
        <w:numPr>
          <w:ilvl w:val="12"/>
          <w:numId w:val="0"/>
        </w:numPr>
        <w:rPr>
          <w:rFonts w:ascii="Times New Roman" w:hAnsi="Times New Roman"/>
          <w:color w:val="000000"/>
          <w:sz w:val="24"/>
          <w:szCs w:val="24"/>
        </w:rPr>
      </w:pPr>
    </w:p>
    <w:p w14:paraId="2F392CC9" w14:textId="77777777" w:rsidR="00A90154" w:rsidRPr="00762F8F" w:rsidRDefault="00A90154" w:rsidP="005F027E">
      <w:pPr>
        <w:numPr>
          <w:ilvl w:val="12"/>
          <w:numId w:val="0"/>
        </w:numPr>
        <w:jc w:val="center"/>
        <w:rPr>
          <w:rFonts w:ascii="Times New Roman" w:hAnsi="Times New Roman"/>
          <w:color w:val="000000"/>
          <w:sz w:val="24"/>
          <w:szCs w:val="24"/>
        </w:rPr>
      </w:pPr>
    </w:p>
    <w:p w14:paraId="3F77F6E2" w14:textId="77777777" w:rsidR="00A90154" w:rsidRPr="00617BAE" w:rsidRDefault="005F027E" w:rsidP="00617BAE">
      <w:pPr>
        <w:numPr>
          <w:ilvl w:val="12"/>
          <w:numId w:val="0"/>
        </w:numPr>
        <w:jc w:val="center"/>
        <w:rPr>
          <w:rFonts w:ascii="Times New Roman" w:hAnsi="Times New Roman"/>
          <w:b/>
          <w:color w:val="000000"/>
          <w:sz w:val="24"/>
          <w:szCs w:val="24"/>
        </w:rPr>
      </w:pPr>
      <w:r w:rsidRPr="00552B98">
        <w:rPr>
          <w:rFonts w:ascii="Times New Roman" w:hAnsi="Times New Roman"/>
          <w:b/>
          <w:color w:val="000000"/>
          <w:sz w:val="24"/>
          <w:szCs w:val="24"/>
        </w:rPr>
        <w:t>Instructions for filling in the form</w:t>
      </w:r>
    </w:p>
    <w:p w14:paraId="78470A19" w14:textId="77777777" w:rsidR="005F027E" w:rsidRPr="00762F8F" w:rsidRDefault="005F027E" w:rsidP="005F027E">
      <w:pPr>
        <w:numPr>
          <w:ilvl w:val="12"/>
          <w:numId w:val="0"/>
        </w:numPr>
        <w:jc w:val="both"/>
        <w:rPr>
          <w:rFonts w:ascii="Times New Roman" w:hAnsi="Times New Roman"/>
          <w:color w:val="000000"/>
          <w:sz w:val="24"/>
          <w:szCs w:val="24"/>
        </w:rPr>
      </w:pPr>
    </w:p>
    <w:p w14:paraId="585B64A8" w14:textId="77777777" w:rsidR="00A75CEF" w:rsidRPr="00AE3C48" w:rsidRDefault="00D240B0" w:rsidP="00A75CEF">
      <w:pPr>
        <w:numPr>
          <w:ilvl w:val="12"/>
          <w:numId w:val="0"/>
        </w:numPr>
        <w:jc w:val="both"/>
        <w:rPr>
          <w:rFonts w:ascii="Times New Roman" w:hAnsi="Times New Roman"/>
          <w:b/>
          <w:color w:val="000000"/>
          <w:sz w:val="24"/>
          <w:szCs w:val="24"/>
        </w:rPr>
      </w:pPr>
      <w:r>
        <w:rPr>
          <w:rFonts w:ascii="Times New Roman" w:hAnsi="Times New Roman"/>
          <w:color w:val="000000"/>
          <w:sz w:val="24"/>
          <w:szCs w:val="24"/>
        </w:rPr>
        <w:t>The report</w:t>
      </w:r>
      <w:r w:rsidRPr="00762F8F">
        <w:rPr>
          <w:rFonts w:ascii="Times New Roman" w:hAnsi="Times New Roman"/>
          <w:color w:val="000000"/>
          <w:sz w:val="24"/>
          <w:szCs w:val="24"/>
        </w:rPr>
        <w:t xml:space="preserve"> form follows the structure of the</w:t>
      </w:r>
      <w:r w:rsidR="00BE471B">
        <w:rPr>
          <w:rFonts w:ascii="Times New Roman" w:hAnsi="Times New Roman"/>
          <w:color w:val="000000"/>
          <w:sz w:val="24"/>
          <w:szCs w:val="24"/>
        </w:rPr>
        <w:t xml:space="preserve"> technical</w:t>
      </w:r>
      <w:r w:rsidRPr="00762F8F">
        <w:rPr>
          <w:rFonts w:ascii="Times New Roman" w:hAnsi="Times New Roman"/>
          <w:color w:val="000000"/>
          <w:sz w:val="24"/>
          <w:szCs w:val="24"/>
        </w:rPr>
        <w:t xml:space="preserve"> application form. </w:t>
      </w:r>
    </w:p>
    <w:p w14:paraId="4531595F" w14:textId="77777777" w:rsidR="005F027E" w:rsidRPr="00762F8F" w:rsidRDefault="005F027E" w:rsidP="005F027E">
      <w:pPr>
        <w:numPr>
          <w:ilvl w:val="12"/>
          <w:numId w:val="0"/>
        </w:numPr>
        <w:jc w:val="both"/>
        <w:rPr>
          <w:rFonts w:ascii="Times New Roman" w:hAnsi="Times New Roman"/>
          <w:color w:val="000000"/>
          <w:sz w:val="24"/>
          <w:szCs w:val="24"/>
        </w:rPr>
      </w:pPr>
    </w:p>
    <w:p w14:paraId="113E7146" w14:textId="77777777" w:rsidR="005F027E" w:rsidRPr="00762F8F" w:rsidRDefault="005F027E" w:rsidP="005F027E">
      <w:pPr>
        <w:numPr>
          <w:ilvl w:val="12"/>
          <w:numId w:val="0"/>
        </w:numPr>
        <w:jc w:val="both"/>
        <w:rPr>
          <w:rFonts w:ascii="Times New Roman" w:hAnsi="Times New Roman"/>
          <w:color w:val="000000"/>
          <w:sz w:val="24"/>
          <w:szCs w:val="24"/>
        </w:rPr>
      </w:pPr>
      <w:r w:rsidRPr="00762F8F">
        <w:rPr>
          <w:rFonts w:ascii="Times New Roman" w:hAnsi="Times New Roman"/>
          <w:color w:val="000000"/>
          <w:sz w:val="24"/>
          <w:szCs w:val="24"/>
        </w:rPr>
        <w:t>In the first row, please tick the boxes to give a general appreciation of how well the activities were c</w:t>
      </w:r>
      <w:r w:rsidR="00BE471B">
        <w:rPr>
          <w:rFonts w:ascii="Times New Roman" w:hAnsi="Times New Roman"/>
          <w:color w:val="000000"/>
          <w:sz w:val="24"/>
          <w:szCs w:val="24"/>
        </w:rPr>
        <w:t>arried out in the respective work package</w:t>
      </w:r>
      <w:r w:rsidRPr="00762F8F">
        <w:rPr>
          <w:rFonts w:ascii="Times New Roman" w:hAnsi="Times New Roman"/>
          <w:b/>
          <w:color w:val="000000"/>
          <w:sz w:val="24"/>
          <w:szCs w:val="24"/>
        </w:rPr>
        <w:t>.</w:t>
      </w:r>
    </w:p>
    <w:p w14:paraId="238C4327" w14:textId="77777777" w:rsidR="00ED08D2" w:rsidRPr="00762F8F" w:rsidRDefault="00ED08D2" w:rsidP="00ED08D2">
      <w:pPr>
        <w:numPr>
          <w:ilvl w:val="12"/>
          <w:numId w:val="0"/>
        </w:numPr>
        <w:jc w:val="both"/>
        <w:rPr>
          <w:color w:val="000000"/>
          <w:sz w:val="24"/>
          <w:szCs w:val="24"/>
        </w:rPr>
      </w:pPr>
    </w:p>
    <w:p w14:paraId="56F8F5E6" w14:textId="77777777" w:rsidR="005F027E" w:rsidRPr="00762F8F" w:rsidRDefault="005F027E" w:rsidP="005F027E">
      <w:pPr>
        <w:numPr>
          <w:ilvl w:val="12"/>
          <w:numId w:val="0"/>
        </w:numPr>
        <w:jc w:val="both"/>
        <w:rPr>
          <w:rFonts w:ascii="Times New Roman" w:hAnsi="Times New Roman"/>
          <w:color w:val="000000"/>
          <w:sz w:val="24"/>
          <w:szCs w:val="24"/>
        </w:rPr>
      </w:pPr>
      <w:r w:rsidRPr="00762F8F">
        <w:rPr>
          <w:rFonts w:ascii="Times New Roman" w:hAnsi="Times New Roman"/>
          <w:color w:val="000000"/>
          <w:sz w:val="24"/>
          <w:szCs w:val="24"/>
        </w:rPr>
        <w:t>Secondly, please fill in the following:</w:t>
      </w:r>
    </w:p>
    <w:p w14:paraId="27FE6461" w14:textId="77777777" w:rsidR="005F027E" w:rsidRPr="00762F8F" w:rsidRDefault="005F027E" w:rsidP="005F027E">
      <w:pPr>
        <w:numPr>
          <w:ilvl w:val="12"/>
          <w:numId w:val="0"/>
        </w:numPr>
        <w:jc w:val="both"/>
        <w:rPr>
          <w:rFonts w:ascii="Times New Roman" w:hAnsi="Times New Roman"/>
          <w:color w:val="000000"/>
          <w:sz w:val="24"/>
          <w:szCs w:val="24"/>
        </w:rPr>
      </w:pPr>
    </w:p>
    <w:p w14:paraId="655D9F53" w14:textId="77777777" w:rsidR="000169E9" w:rsidRDefault="005F027E" w:rsidP="005F027E">
      <w:pPr>
        <w:numPr>
          <w:ilvl w:val="12"/>
          <w:numId w:val="0"/>
        </w:numPr>
        <w:jc w:val="both"/>
        <w:rPr>
          <w:rFonts w:ascii="Times New Roman" w:hAnsi="Times New Roman"/>
          <w:color w:val="000000"/>
          <w:sz w:val="24"/>
          <w:szCs w:val="24"/>
          <w:u w:val="single"/>
        </w:rPr>
      </w:pPr>
      <w:r w:rsidRPr="00762F8F">
        <w:rPr>
          <w:rFonts w:ascii="Times New Roman" w:hAnsi="Times New Roman"/>
          <w:color w:val="000000"/>
          <w:sz w:val="24"/>
          <w:szCs w:val="24"/>
          <w:u w:val="single"/>
        </w:rPr>
        <w:t>Objectives</w:t>
      </w:r>
    </w:p>
    <w:p w14:paraId="53B614EF" w14:textId="77777777" w:rsidR="005F027E" w:rsidRPr="00552B98" w:rsidRDefault="005F027E" w:rsidP="005F027E">
      <w:pPr>
        <w:numPr>
          <w:ilvl w:val="12"/>
          <w:numId w:val="0"/>
        </w:numPr>
        <w:jc w:val="both"/>
        <w:rPr>
          <w:rFonts w:ascii="Times New Roman" w:hAnsi="Times New Roman"/>
          <w:color w:val="000000"/>
          <w:sz w:val="24"/>
          <w:szCs w:val="24"/>
        </w:rPr>
      </w:pPr>
      <w:r w:rsidRPr="00762F8F">
        <w:rPr>
          <w:rFonts w:ascii="Times New Roman" w:hAnsi="Times New Roman"/>
          <w:color w:val="000000"/>
          <w:sz w:val="24"/>
          <w:szCs w:val="24"/>
        </w:rPr>
        <w:t>B</w:t>
      </w:r>
      <w:r w:rsidR="00BE471B">
        <w:rPr>
          <w:rFonts w:ascii="Times New Roman" w:hAnsi="Times New Roman"/>
          <w:color w:val="000000"/>
          <w:sz w:val="24"/>
          <w:szCs w:val="24"/>
        </w:rPr>
        <w:t xml:space="preserve">ased on the objectives </w:t>
      </w:r>
      <w:r w:rsidRPr="00762F8F">
        <w:rPr>
          <w:rFonts w:ascii="Times New Roman" w:hAnsi="Times New Roman"/>
          <w:color w:val="000000"/>
          <w:sz w:val="24"/>
          <w:szCs w:val="24"/>
        </w:rPr>
        <w:t xml:space="preserve">listed in your application, please describe the results and indicate if the objectives were achieved fully, partly or not at all. If an objective was not fully </w:t>
      </w:r>
      <w:r w:rsidRPr="00552B98">
        <w:rPr>
          <w:rFonts w:ascii="Times New Roman" w:hAnsi="Times New Roman"/>
          <w:color w:val="000000"/>
          <w:sz w:val="24"/>
          <w:szCs w:val="24"/>
        </w:rPr>
        <w:t xml:space="preserve">achieved, </w:t>
      </w:r>
      <w:r w:rsidRPr="00552B98">
        <w:rPr>
          <w:rFonts w:ascii="Times New Roman" w:hAnsi="Times New Roman"/>
          <w:i/>
          <w:color w:val="000000"/>
          <w:sz w:val="24"/>
          <w:szCs w:val="24"/>
        </w:rPr>
        <w:t>please state the reason why</w:t>
      </w:r>
      <w:r w:rsidRPr="00552B98">
        <w:rPr>
          <w:rFonts w:ascii="Times New Roman" w:hAnsi="Times New Roman"/>
          <w:color w:val="000000"/>
          <w:sz w:val="24"/>
          <w:szCs w:val="24"/>
        </w:rPr>
        <w:t>.</w:t>
      </w:r>
      <w:r w:rsidR="00BC271B">
        <w:rPr>
          <w:rFonts w:ascii="Times New Roman" w:hAnsi="Times New Roman"/>
          <w:color w:val="000000"/>
          <w:sz w:val="24"/>
          <w:szCs w:val="24"/>
        </w:rPr>
        <w:t xml:space="preserve"> See also section 4 above (Deviations).</w:t>
      </w:r>
    </w:p>
    <w:p w14:paraId="0B4DF03E" w14:textId="77777777" w:rsidR="005F027E" w:rsidRPr="00762F8F" w:rsidRDefault="005F027E" w:rsidP="005F027E">
      <w:pPr>
        <w:numPr>
          <w:ilvl w:val="12"/>
          <w:numId w:val="0"/>
        </w:numPr>
        <w:jc w:val="both"/>
        <w:rPr>
          <w:rFonts w:ascii="Times New Roman" w:hAnsi="Times New Roman"/>
          <w:color w:val="000000"/>
          <w:sz w:val="24"/>
          <w:szCs w:val="24"/>
        </w:rPr>
      </w:pPr>
    </w:p>
    <w:p w14:paraId="48061EB7" w14:textId="77777777" w:rsidR="000169E9" w:rsidRDefault="005F027E" w:rsidP="005F027E">
      <w:pPr>
        <w:numPr>
          <w:ilvl w:val="12"/>
          <w:numId w:val="0"/>
        </w:numPr>
        <w:jc w:val="both"/>
        <w:rPr>
          <w:rFonts w:ascii="Times New Roman" w:hAnsi="Times New Roman"/>
          <w:color w:val="000000"/>
          <w:sz w:val="24"/>
          <w:szCs w:val="24"/>
        </w:rPr>
      </w:pPr>
      <w:r w:rsidRPr="00762F8F">
        <w:rPr>
          <w:rFonts w:ascii="Times New Roman" w:hAnsi="Times New Roman"/>
          <w:color w:val="000000"/>
          <w:sz w:val="24"/>
          <w:szCs w:val="24"/>
          <w:u w:val="single"/>
        </w:rPr>
        <w:t>Activities</w:t>
      </w:r>
      <w:r w:rsidRPr="00762F8F">
        <w:rPr>
          <w:rFonts w:ascii="Times New Roman" w:hAnsi="Times New Roman"/>
          <w:color w:val="000000"/>
          <w:sz w:val="24"/>
          <w:szCs w:val="24"/>
        </w:rPr>
        <w:t xml:space="preserve"> </w:t>
      </w:r>
    </w:p>
    <w:p w14:paraId="2DD5220E" w14:textId="77777777" w:rsidR="005F027E" w:rsidRPr="00552B98" w:rsidRDefault="005F027E" w:rsidP="005F027E">
      <w:pPr>
        <w:numPr>
          <w:ilvl w:val="12"/>
          <w:numId w:val="0"/>
        </w:numPr>
        <w:jc w:val="both"/>
        <w:rPr>
          <w:rFonts w:ascii="Times New Roman" w:hAnsi="Times New Roman"/>
          <w:color w:val="000000"/>
          <w:sz w:val="24"/>
          <w:szCs w:val="24"/>
        </w:rPr>
      </w:pPr>
      <w:r w:rsidRPr="00762F8F">
        <w:rPr>
          <w:rFonts w:ascii="Times New Roman" w:hAnsi="Times New Roman"/>
          <w:color w:val="000000"/>
          <w:sz w:val="24"/>
          <w:szCs w:val="24"/>
        </w:rPr>
        <w:t xml:space="preserve">Based on the activities listed in your application, please give a description of how they were carried out. For each activity, indicate if it was carried out fully, partly or not at all. </w:t>
      </w:r>
      <w:r w:rsidRPr="00552B98">
        <w:rPr>
          <w:rFonts w:ascii="Times New Roman" w:hAnsi="Times New Roman"/>
          <w:color w:val="000000"/>
          <w:sz w:val="24"/>
          <w:szCs w:val="24"/>
        </w:rPr>
        <w:t xml:space="preserve">If it was not fully carried out, </w:t>
      </w:r>
      <w:r w:rsidRPr="00552B98">
        <w:rPr>
          <w:rFonts w:ascii="Times New Roman" w:hAnsi="Times New Roman"/>
          <w:i/>
          <w:color w:val="000000"/>
          <w:sz w:val="24"/>
          <w:szCs w:val="24"/>
        </w:rPr>
        <w:t>please give the reasons why</w:t>
      </w:r>
      <w:r w:rsidRPr="00552B98">
        <w:rPr>
          <w:rFonts w:ascii="Times New Roman" w:hAnsi="Times New Roman"/>
          <w:color w:val="000000"/>
          <w:sz w:val="24"/>
          <w:szCs w:val="24"/>
        </w:rPr>
        <w:t>.</w:t>
      </w:r>
    </w:p>
    <w:p w14:paraId="6488492D" w14:textId="77777777" w:rsidR="005F027E" w:rsidRPr="00762F8F" w:rsidRDefault="005F027E" w:rsidP="005F027E">
      <w:pPr>
        <w:numPr>
          <w:ilvl w:val="12"/>
          <w:numId w:val="0"/>
        </w:numPr>
        <w:jc w:val="both"/>
        <w:rPr>
          <w:rFonts w:ascii="Times New Roman" w:hAnsi="Times New Roman"/>
          <w:color w:val="000000"/>
          <w:sz w:val="24"/>
          <w:szCs w:val="24"/>
        </w:rPr>
      </w:pPr>
    </w:p>
    <w:p w14:paraId="5B6C383C" w14:textId="77777777" w:rsidR="0069044D" w:rsidRDefault="005F027E" w:rsidP="005F027E">
      <w:pPr>
        <w:numPr>
          <w:ilvl w:val="12"/>
          <w:numId w:val="0"/>
        </w:numPr>
        <w:jc w:val="both"/>
        <w:rPr>
          <w:rFonts w:ascii="Times New Roman" w:hAnsi="Times New Roman"/>
          <w:color w:val="000000"/>
          <w:sz w:val="24"/>
          <w:szCs w:val="24"/>
          <w:u w:val="single"/>
        </w:rPr>
      </w:pPr>
      <w:r w:rsidRPr="00762F8F">
        <w:rPr>
          <w:rFonts w:ascii="Times New Roman" w:hAnsi="Times New Roman"/>
          <w:color w:val="000000"/>
          <w:sz w:val="24"/>
          <w:szCs w:val="24"/>
          <w:u w:val="single"/>
        </w:rPr>
        <w:t>Results</w:t>
      </w:r>
      <w:r w:rsidR="007F4A47">
        <w:rPr>
          <w:rFonts w:ascii="Times New Roman" w:hAnsi="Times New Roman"/>
          <w:color w:val="000000"/>
          <w:sz w:val="24"/>
          <w:szCs w:val="24"/>
          <w:u w:val="single"/>
        </w:rPr>
        <w:t xml:space="preserve"> and impacts</w:t>
      </w:r>
    </w:p>
    <w:p w14:paraId="61B63D6C" w14:textId="77777777" w:rsidR="00AC36E6" w:rsidRDefault="005F027E" w:rsidP="005F027E">
      <w:pPr>
        <w:numPr>
          <w:ilvl w:val="12"/>
          <w:numId w:val="0"/>
        </w:numPr>
        <w:jc w:val="both"/>
        <w:rPr>
          <w:rFonts w:ascii="Times New Roman" w:hAnsi="Times New Roman"/>
          <w:color w:val="000000"/>
          <w:sz w:val="24"/>
          <w:szCs w:val="24"/>
        </w:rPr>
      </w:pPr>
      <w:r w:rsidRPr="00762F8F">
        <w:rPr>
          <w:rFonts w:ascii="Times New Roman" w:hAnsi="Times New Roman"/>
          <w:color w:val="000000"/>
          <w:sz w:val="24"/>
          <w:szCs w:val="24"/>
        </w:rPr>
        <w:t>Based on the expected results listed in your application, please give a description of the results achieved</w:t>
      </w:r>
      <w:r w:rsidR="00B62E93">
        <w:rPr>
          <w:rFonts w:ascii="Times New Roman" w:hAnsi="Times New Roman"/>
          <w:color w:val="000000"/>
          <w:sz w:val="24"/>
          <w:szCs w:val="24"/>
        </w:rPr>
        <w:t xml:space="preserve"> for each activity</w:t>
      </w:r>
      <w:r w:rsidR="00AC36E6">
        <w:rPr>
          <w:rFonts w:ascii="Times New Roman" w:hAnsi="Times New Roman"/>
          <w:color w:val="000000"/>
          <w:sz w:val="24"/>
          <w:szCs w:val="24"/>
        </w:rPr>
        <w:t>:</w:t>
      </w:r>
    </w:p>
    <w:p w14:paraId="275F3A18" w14:textId="77777777" w:rsidR="00B62E93" w:rsidRDefault="000F60ED" w:rsidP="00B62E93">
      <w:pPr>
        <w:pStyle w:val="ListParagraph"/>
        <w:numPr>
          <w:ilvl w:val="0"/>
          <w:numId w:val="35"/>
        </w:numPr>
        <w:jc w:val="both"/>
        <w:rPr>
          <w:rFonts w:ascii="Times New Roman" w:hAnsi="Times New Roman"/>
          <w:color w:val="000000"/>
          <w:sz w:val="24"/>
          <w:szCs w:val="24"/>
        </w:rPr>
      </w:pPr>
      <w:r w:rsidRPr="00B62E93">
        <w:rPr>
          <w:rFonts w:ascii="Times New Roman" w:hAnsi="Times New Roman"/>
          <w:color w:val="000000"/>
          <w:sz w:val="24"/>
          <w:szCs w:val="24"/>
        </w:rPr>
        <w:t>D</w:t>
      </w:r>
      <w:r w:rsidR="00A07593" w:rsidRPr="00B62E93">
        <w:rPr>
          <w:rFonts w:ascii="Times New Roman" w:hAnsi="Times New Roman"/>
          <w:color w:val="000000"/>
          <w:sz w:val="24"/>
          <w:szCs w:val="24"/>
        </w:rPr>
        <w:t>eliverables</w:t>
      </w:r>
      <w:r>
        <w:rPr>
          <w:rFonts w:ascii="Times New Roman" w:hAnsi="Times New Roman"/>
          <w:color w:val="000000"/>
          <w:sz w:val="24"/>
          <w:szCs w:val="24"/>
        </w:rPr>
        <w:t>/</w:t>
      </w:r>
      <w:r w:rsidR="007F4A47">
        <w:rPr>
          <w:rFonts w:ascii="Times New Roman" w:hAnsi="Times New Roman"/>
          <w:color w:val="000000"/>
          <w:sz w:val="24"/>
          <w:szCs w:val="24"/>
        </w:rPr>
        <w:t>immediate outputs</w:t>
      </w:r>
      <w:r w:rsidR="003C1BDD">
        <w:rPr>
          <w:rFonts w:ascii="Times New Roman" w:hAnsi="Times New Roman"/>
          <w:color w:val="000000"/>
          <w:sz w:val="24"/>
          <w:szCs w:val="24"/>
        </w:rPr>
        <w:t>;</w:t>
      </w:r>
      <w:r w:rsidR="00B62E93" w:rsidRPr="00B62E93">
        <w:rPr>
          <w:rFonts w:ascii="Times New Roman" w:hAnsi="Times New Roman"/>
          <w:color w:val="000000"/>
          <w:sz w:val="24"/>
          <w:szCs w:val="24"/>
        </w:rPr>
        <w:t xml:space="preserve"> </w:t>
      </w:r>
    </w:p>
    <w:p w14:paraId="0B4466BD" w14:textId="77777777" w:rsidR="00F35D80" w:rsidRDefault="00A07593" w:rsidP="00B62E93">
      <w:pPr>
        <w:pStyle w:val="ListParagraph"/>
        <w:numPr>
          <w:ilvl w:val="0"/>
          <w:numId w:val="35"/>
        </w:numPr>
        <w:jc w:val="both"/>
        <w:rPr>
          <w:rFonts w:ascii="Times New Roman" w:hAnsi="Times New Roman"/>
          <w:color w:val="000000"/>
          <w:sz w:val="24"/>
          <w:szCs w:val="24"/>
        </w:rPr>
      </w:pPr>
      <w:r w:rsidRPr="00B62E93">
        <w:rPr>
          <w:rFonts w:ascii="Times New Roman" w:hAnsi="Times New Roman"/>
          <w:color w:val="000000"/>
          <w:sz w:val="24"/>
          <w:szCs w:val="24"/>
        </w:rPr>
        <w:t>medium</w:t>
      </w:r>
      <w:r w:rsidR="00F35D80">
        <w:rPr>
          <w:rFonts w:ascii="Times New Roman" w:hAnsi="Times New Roman"/>
          <w:color w:val="000000"/>
          <w:sz w:val="24"/>
          <w:szCs w:val="24"/>
        </w:rPr>
        <w:t>-</w:t>
      </w:r>
      <w:r w:rsidRPr="00B62E93">
        <w:rPr>
          <w:rFonts w:ascii="Times New Roman" w:hAnsi="Times New Roman"/>
          <w:color w:val="000000"/>
          <w:sz w:val="24"/>
          <w:szCs w:val="24"/>
        </w:rPr>
        <w:t>term results</w:t>
      </w:r>
      <w:r w:rsidR="0098651D" w:rsidRPr="00B62E93">
        <w:rPr>
          <w:rFonts w:ascii="Times New Roman" w:hAnsi="Times New Roman"/>
          <w:color w:val="000000"/>
          <w:sz w:val="24"/>
          <w:szCs w:val="24"/>
        </w:rPr>
        <w:t xml:space="preserve"> </w:t>
      </w:r>
      <w:r w:rsidR="00875299">
        <w:rPr>
          <w:rFonts w:ascii="Times New Roman" w:hAnsi="Times New Roman"/>
          <w:color w:val="000000"/>
          <w:sz w:val="24"/>
          <w:szCs w:val="24"/>
        </w:rPr>
        <w:t>(outcomes)</w:t>
      </w:r>
      <w:r w:rsidR="00964C5B">
        <w:rPr>
          <w:rFonts w:ascii="Times New Roman" w:hAnsi="Times New Roman"/>
          <w:color w:val="000000"/>
          <w:sz w:val="24"/>
          <w:szCs w:val="24"/>
        </w:rPr>
        <w:t>;</w:t>
      </w:r>
      <w:r w:rsidR="00875299">
        <w:rPr>
          <w:rFonts w:ascii="Times New Roman" w:hAnsi="Times New Roman"/>
          <w:color w:val="000000"/>
          <w:sz w:val="24"/>
          <w:szCs w:val="24"/>
        </w:rPr>
        <w:t xml:space="preserve"> </w:t>
      </w:r>
      <w:r w:rsidR="0098651D" w:rsidRPr="00B62E93">
        <w:rPr>
          <w:rFonts w:ascii="Times New Roman" w:hAnsi="Times New Roman"/>
          <w:color w:val="000000"/>
          <w:sz w:val="24"/>
          <w:szCs w:val="24"/>
        </w:rPr>
        <w:t xml:space="preserve">and </w:t>
      </w:r>
    </w:p>
    <w:p w14:paraId="5A262717" w14:textId="77777777" w:rsidR="00B62E93" w:rsidRDefault="00A07593" w:rsidP="00B62E93">
      <w:pPr>
        <w:pStyle w:val="ListParagraph"/>
        <w:numPr>
          <w:ilvl w:val="0"/>
          <w:numId w:val="35"/>
        </w:numPr>
        <w:jc w:val="both"/>
        <w:rPr>
          <w:rFonts w:ascii="Times New Roman" w:hAnsi="Times New Roman"/>
          <w:color w:val="000000"/>
          <w:sz w:val="24"/>
          <w:szCs w:val="24"/>
        </w:rPr>
      </w:pPr>
      <w:r w:rsidRPr="00B62E93">
        <w:rPr>
          <w:rFonts w:ascii="Times New Roman" w:hAnsi="Times New Roman"/>
          <w:color w:val="000000"/>
          <w:sz w:val="24"/>
          <w:szCs w:val="24"/>
        </w:rPr>
        <w:t>impacts</w:t>
      </w:r>
      <w:r w:rsidR="00F35D80">
        <w:rPr>
          <w:rFonts w:ascii="Times New Roman" w:hAnsi="Times New Roman"/>
          <w:color w:val="000000"/>
          <w:sz w:val="24"/>
          <w:szCs w:val="24"/>
        </w:rPr>
        <w:t xml:space="preserve"> (long-term results)</w:t>
      </w:r>
      <w:r w:rsidR="00964C5B">
        <w:rPr>
          <w:rFonts w:ascii="Times New Roman" w:hAnsi="Times New Roman"/>
          <w:color w:val="000000"/>
          <w:sz w:val="24"/>
          <w:szCs w:val="24"/>
        </w:rPr>
        <w:t>.</w:t>
      </w:r>
      <w:r w:rsidR="005F027E" w:rsidRPr="00B62E93">
        <w:rPr>
          <w:rFonts w:ascii="Times New Roman" w:hAnsi="Times New Roman"/>
          <w:color w:val="000000"/>
          <w:sz w:val="24"/>
          <w:szCs w:val="24"/>
        </w:rPr>
        <w:t xml:space="preserve"> </w:t>
      </w:r>
    </w:p>
    <w:p w14:paraId="04B693AC" w14:textId="77777777" w:rsidR="00B62E93" w:rsidRDefault="00B62E93" w:rsidP="00B62E93">
      <w:pPr>
        <w:jc w:val="both"/>
        <w:rPr>
          <w:rFonts w:ascii="Times New Roman" w:hAnsi="Times New Roman"/>
          <w:sz w:val="24"/>
          <w:szCs w:val="24"/>
        </w:rPr>
      </w:pPr>
    </w:p>
    <w:p w14:paraId="39ECA9EE" w14:textId="77777777" w:rsidR="00EF2C39" w:rsidRDefault="00F720E2" w:rsidP="00B62E93">
      <w:pPr>
        <w:jc w:val="both"/>
        <w:rPr>
          <w:rFonts w:ascii="Times New Roman" w:hAnsi="Times New Roman"/>
          <w:color w:val="000000"/>
          <w:sz w:val="24"/>
          <w:szCs w:val="24"/>
        </w:rPr>
      </w:pPr>
      <w:r w:rsidRPr="00B62E93">
        <w:rPr>
          <w:rFonts w:ascii="Times New Roman" w:hAnsi="Times New Roman"/>
          <w:sz w:val="24"/>
          <w:szCs w:val="24"/>
        </w:rPr>
        <w:t xml:space="preserve">Provide </w:t>
      </w:r>
      <w:r w:rsidR="002E22E5">
        <w:rPr>
          <w:rFonts w:ascii="Times New Roman" w:hAnsi="Times New Roman"/>
          <w:sz w:val="24"/>
          <w:szCs w:val="24"/>
        </w:rPr>
        <w:t>qualitative and quantitative</w:t>
      </w:r>
      <w:r w:rsidRPr="00B62E93">
        <w:rPr>
          <w:rFonts w:ascii="Times New Roman" w:hAnsi="Times New Roman"/>
          <w:sz w:val="24"/>
          <w:szCs w:val="24"/>
        </w:rPr>
        <w:t xml:space="preserve"> information on the actual level of</w:t>
      </w:r>
      <w:r w:rsidR="0063546A" w:rsidRPr="00B62E93">
        <w:rPr>
          <w:rFonts w:ascii="Times New Roman" w:hAnsi="Times New Roman"/>
          <w:sz w:val="24"/>
          <w:szCs w:val="24"/>
        </w:rPr>
        <w:t xml:space="preserve"> achieved results</w:t>
      </w:r>
      <w:r w:rsidR="002E22E5">
        <w:rPr>
          <w:rFonts w:ascii="Times New Roman" w:hAnsi="Times New Roman"/>
          <w:sz w:val="24"/>
          <w:szCs w:val="24"/>
        </w:rPr>
        <w:t xml:space="preserve">. </w:t>
      </w:r>
      <w:r w:rsidR="005F027E" w:rsidRPr="00B62E93">
        <w:rPr>
          <w:rFonts w:ascii="Times New Roman" w:hAnsi="Times New Roman"/>
          <w:color w:val="000000"/>
          <w:sz w:val="24"/>
          <w:szCs w:val="24"/>
        </w:rPr>
        <w:t xml:space="preserve">For each result, please indicate if it was achieved fully, partly or not at all. If it was not fully achieved, </w:t>
      </w:r>
      <w:r w:rsidR="005F027E" w:rsidRPr="00B62E93">
        <w:rPr>
          <w:rFonts w:ascii="Times New Roman" w:hAnsi="Times New Roman"/>
          <w:i/>
          <w:color w:val="000000"/>
          <w:sz w:val="24"/>
          <w:szCs w:val="24"/>
        </w:rPr>
        <w:t>please give the reasons why</w:t>
      </w:r>
      <w:r w:rsidR="005F027E" w:rsidRPr="00B62E93">
        <w:rPr>
          <w:rFonts w:ascii="Times New Roman" w:hAnsi="Times New Roman"/>
          <w:color w:val="000000"/>
          <w:sz w:val="24"/>
          <w:szCs w:val="24"/>
        </w:rPr>
        <w:t>.</w:t>
      </w:r>
      <w:r w:rsidR="000F60ED">
        <w:rPr>
          <w:rFonts w:ascii="Times New Roman" w:hAnsi="Times New Roman"/>
          <w:color w:val="000000"/>
          <w:sz w:val="24"/>
          <w:szCs w:val="24"/>
        </w:rPr>
        <w:t xml:space="preserve"> </w:t>
      </w:r>
    </w:p>
    <w:p w14:paraId="0CF4EF21" w14:textId="77777777" w:rsidR="00EF2C39" w:rsidRDefault="00EF2C39" w:rsidP="00B62E93">
      <w:pPr>
        <w:jc w:val="both"/>
        <w:rPr>
          <w:rFonts w:ascii="Times New Roman" w:hAnsi="Times New Roman"/>
          <w:color w:val="000000"/>
          <w:sz w:val="24"/>
          <w:szCs w:val="24"/>
        </w:rPr>
      </w:pPr>
    </w:p>
    <w:p w14:paraId="57EB3B95" w14:textId="1FDF567E" w:rsidR="0045506A" w:rsidRDefault="000F60ED" w:rsidP="00EF2C39">
      <w:pPr>
        <w:jc w:val="both"/>
        <w:rPr>
          <w:rFonts w:ascii="Times New Roman" w:hAnsi="Times New Roman"/>
          <w:color w:val="000000"/>
          <w:sz w:val="24"/>
          <w:szCs w:val="24"/>
        </w:rPr>
      </w:pPr>
      <w:r>
        <w:rPr>
          <w:rFonts w:ascii="Times New Roman" w:hAnsi="Times New Roman"/>
          <w:color w:val="000000"/>
          <w:sz w:val="24"/>
          <w:szCs w:val="24"/>
        </w:rPr>
        <w:t>Please describe how the continuation/valorisation of re</w:t>
      </w:r>
      <w:r w:rsidR="00EF2C39">
        <w:rPr>
          <w:rFonts w:ascii="Times New Roman" w:hAnsi="Times New Roman"/>
          <w:color w:val="000000"/>
          <w:sz w:val="24"/>
          <w:szCs w:val="24"/>
        </w:rPr>
        <w:t>sults achieved will be ensured. Please identify which</w:t>
      </w:r>
      <w:r w:rsidR="00B96E75">
        <w:rPr>
          <w:rFonts w:ascii="Times New Roman" w:hAnsi="Times New Roman"/>
          <w:color w:val="000000"/>
          <w:sz w:val="24"/>
          <w:szCs w:val="24"/>
        </w:rPr>
        <w:t xml:space="preserve"> results/actions</w:t>
      </w:r>
      <w:r w:rsidR="00EF2C39">
        <w:rPr>
          <w:rFonts w:ascii="Times New Roman" w:hAnsi="Times New Roman"/>
          <w:color w:val="000000"/>
          <w:sz w:val="24"/>
          <w:szCs w:val="24"/>
        </w:rPr>
        <w:t xml:space="preserve"> are particularly suited for transfer to/ replication by other actors. When applicable, identify such actors and what was done to inform/mobilise them. </w:t>
      </w:r>
    </w:p>
    <w:p w14:paraId="333871D9" w14:textId="52262DEB" w:rsidR="00EF2C39" w:rsidRDefault="00EF2C39" w:rsidP="005F027E">
      <w:pPr>
        <w:numPr>
          <w:ilvl w:val="12"/>
          <w:numId w:val="0"/>
        </w:numPr>
        <w:jc w:val="both"/>
        <w:rPr>
          <w:rFonts w:ascii="Times New Roman" w:hAnsi="Times New Roman"/>
          <w:color w:val="000000"/>
          <w:sz w:val="24"/>
          <w:szCs w:val="24"/>
        </w:rPr>
      </w:pPr>
    </w:p>
    <w:p w14:paraId="1DBC7168" w14:textId="77777777" w:rsidR="00EF2C39" w:rsidRDefault="00EF2C39" w:rsidP="005F027E">
      <w:pPr>
        <w:numPr>
          <w:ilvl w:val="12"/>
          <w:numId w:val="0"/>
        </w:numPr>
        <w:jc w:val="both"/>
        <w:rPr>
          <w:rFonts w:ascii="Times New Roman" w:hAnsi="Times New Roman"/>
          <w:color w:val="000000"/>
          <w:sz w:val="24"/>
          <w:szCs w:val="24"/>
        </w:rPr>
      </w:pPr>
    </w:p>
    <w:p w14:paraId="7659ACB3" w14:textId="77777777" w:rsidR="000169E9" w:rsidRDefault="0069044D" w:rsidP="001C50A9">
      <w:pPr>
        <w:jc w:val="both"/>
        <w:rPr>
          <w:rFonts w:ascii="Times New Roman" w:hAnsi="Times New Roman"/>
          <w:color w:val="000000"/>
          <w:sz w:val="24"/>
          <w:szCs w:val="24"/>
        </w:rPr>
      </w:pPr>
      <w:r w:rsidRPr="001C50A9">
        <w:rPr>
          <w:rFonts w:ascii="Times New Roman" w:hAnsi="Times New Roman"/>
          <w:color w:val="000000"/>
          <w:sz w:val="24"/>
          <w:szCs w:val="24"/>
          <w:u w:val="single"/>
        </w:rPr>
        <w:t>Evidence</w:t>
      </w:r>
      <w:r w:rsidRPr="001C50A9">
        <w:rPr>
          <w:rFonts w:ascii="Times New Roman" w:hAnsi="Times New Roman"/>
          <w:color w:val="000000"/>
          <w:sz w:val="24"/>
          <w:szCs w:val="24"/>
        </w:rPr>
        <w:t xml:space="preserve"> </w:t>
      </w:r>
    </w:p>
    <w:p w14:paraId="69434C9B" w14:textId="77777777" w:rsidR="0069044D" w:rsidRPr="001C50A9" w:rsidRDefault="0069044D" w:rsidP="001C50A9">
      <w:pPr>
        <w:jc w:val="both"/>
        <w:rPr>
          <w:rFonts w:ascii="Times New Roman" w:hAnsi="Times New Roman"/>
          <w:color w:val="000000"/>
          <w:sz w:val="24"/>
          <w:szCs w:val="24"/>
        </w:rPr>
      </w:pPr>
      <w:r w:rsidRPr="001C50A9">
        <w:rPr>
          <w:rFonts w:ascii="Times New Roman" w:hAnsi="Times New Roman"/>
          <w:color w:val="000000"/>
          <w:sz w:val="24"/>
          <w:szCs w:val="24"/>
        </w:rPr>
        <w:t>Please list here all evidence material (contributions to consultations, reports, minutes, books, booklets, CDs etc.) and link them clearly with the results and activities. Indicate how/where the material can be accessed and consulted. If it is available on a website, please give the link.</w:t>
      </w:r>
    </w:p>
    <w:p w14:paraId="55DEC0A1" w14:textId="77777777" w:rsidR="00762F8F" w:rsidRPr="00513ABE" w:rsidRDefault="009E0BEA" w:rsidP="00513ABE">
      <w:pPr>
        <w:rPr>
          <w:rFonts w:ascii="Times New Roman" w:hAnsi="Times New Roman"/>
          <w:b/>
          <w:sz w:val="24"/>
          <w:szCs w:val="24"/>
          <w:u w:val="single"/>
        </w:rPr>
      </w:pPr>
      <w:r w:rsidRPr="00513ABE">
        <w:rPr>
          <w:rFonts w:ascii="Times New Roman" w:hAnsi="Times New Roman"/>
          <w:color w:val="000000"/>
          <w:sz w:val="24"/>
          <w:szCs w:val="24"/>
        </w:rPr>
        <w:br w:type="page"/>
      </w:r>
      <w:r w:rsidR="00762F8F" w:rsidRPr="00513ABE">
        <w:rPr>
          <w:rFonts w:ascii="Times New Roman" w:hAnsi="Times New Roman"/>
          <w:b/>
          <w:sz w:val="24"/>
          <w:szCs w:val="24"/>
          <w:u w:val="single"/>
        </w:rPr>
        <w:lastRenderedPageBreak/>
        <w:t>____________________________________________________________________________</w:t>
      </w:r>
    </w:p>
    <w:p w14:paraId="5D90D706" w14:textId="77777777" w:rsidR="005F027E" w:rsidRPr="00762F8F" w:rsidRDefault="005F027E" w:rsidP="00ED08D2">
      <w:pPr>
        <w:numPr>
          <w:ilvl w:val="12"/>
          <w:numId w:val="0"/>
        </w:numPr>
        <w:jc w:val="both"/>
        <w:rPr>
          <w:rFonts w:ascii="Times New Roman" w:hAnsi="Times New Roman"/>
          <w:color w:val="000000"/>
          <w:sz w:val="24"/>
          <w:szCs w:val="24"/>
        </w:rPr>
      </w:pPr>
    </w:p>
    <w:p w14:paraId="1895E8A9" w14:textId="77777777" w:rsidR="00ED08D2" w:rsidRPr="00DC0853" w:rsidRDefault="00DC0853" w:rsidP="00EC0B3B">
      <w:pPr>
        <w:jc w:val="center"/>
        <w:rPr>
          <w:rFonts w:ascii="Times New Roman" w:hAnsi="Times New Roman"/>
          <w:b/>
          <w:sz w:val="24"/>
          <w:szCs w:val="24"/>
        </w:rPr>
      </w:pPr>
      <w:r w:rsidRPr="00DC0853">
        <w:rPr>
          <w:rFonts w:ascii="Times New Roman" w:hAnsi="Times New Roman"/>
          <w:b/>
          <w:sz w:val="24"/>
          <w:szCs w:val="24"/>
        </w:rPr>
        <w:t>Work Package</w:t>
      </w:r>
      <w:r w:rsidR="00A07593" w:rsidRPr="00DC0853">
        <w:rPr>
          <w:rFonts w:ascii="Times New Roman" w:hAnsi="Times New Roman"/>
          <w:b/>
          <w:sz w:val="24"/>
          <w:szCs w:val="24"/>
        </w:rPr>
        <w:t xml:space="preserve"> 1</w:t>
      </w:r>
      <w:r w:rsidRPr="00DC0853">
        <w:rPr>
          <w:rFonts w:ascii="Times New Roman" w:hAnsi="Times New Roman"/>
          <w:b/>
          <w:sz w:val="24"/>
          <w:szCs w:val="24"/>
        </w:rPr>
        <w:t>: [Name, e.g. Awareness Campaign]</w:t>
      </w:r>
    </w:p>
    <w:p w14:paraId="4A0B48F3" w14:textId="77777777" w:rsidR="00ED08D2" w:rsidRPr="00762F8F" w:rsidRDefault="00ED08D2" w:rsidP="00ED08D2">
      <w:pPr>
        <w:rPr>
          <w:rFonts w:ascii="Times New Roman" w:hAnsi="Times New Roman"/>
          <w:b/>
          <w:sz w:val="24"/>
          <w:szCs w:val="24"/>
          <w:u w:val="single"/>
        </w:rPr>
      </w:pPr>
    </w:p>
    <w:p w14:paraId="2DFA7CE7" w14:textId="77777777" w:rsidR="005F027E" w:rsidRPr="00762F8F" w:rsidRDefault="005F027E" w:rsidP="005F027E">
      <w:pPr>
        <w:numPr>
          <w:ilvl w:val="12"/>
          <w:numId w:val="0"/>
        </w:numPr>
        <w:rPr>
          <w:rFonts w:ascii="Times New Roman" w:hAnsi="Times New Roman"/>
          <w:color w:val="000000"/>
          <w:sz w:val="24"/>
          <w:szCs w:val="24"/>
        </w:rPr>
      </w:pPr>
      <w:r w:rsidRPr="00762F8F">
        <w:rPr>
          <w:rFonts w:ascii="Times New Roman" w:hAnsi="Times New Roman"/>
          <w:color w:val="000000"/>
          <w:sz w:val="24"/>
          <w:szCs w:val="24"/>
        </w:rPr>
        <w:t>The activities in this area have been carried out</w:t>
      </w:r>
    </w:p>
    <w:p w14:paraId="7D966F99" w14:textId="77777777" w:rsidR="005F027E" w:rsidRPr="00762F8F" w:rsidRDefault="005F027E" w:rsidP="005F027E">
      <w:pPr>
        <w:numPr>
          <w:ilvl w:val="12"/>
          <w:numId w:val="0"/>
        </w:numPr>
        <w:rPr>
          <w:rFonts w:ascii="Times New Roman" w:hAnsi="Times New Roman"/>
          <w:color w:val="000000"/>
          <w:sz w:val="24"/>
          <w:szCs w:val="24"/>
        </w:rPr>
      </w:pPr>
    </w:p>
    <w:p w14:paraId="0F443DF1" w14:textId="77777777" w:rsidR="005F027E" w:rsidRPr="00762F8F" w:rsidRDefault="00227ACD" w:rsidP="00ED08D2">
      <w:pPr>
        <w:rPr>
          <w:rFonts w:ascii="Times New Roman" w:hAnsi="Times New Roman"/>
          <w:sz w:val="24"/>
          <w:szCs w:val="24"/>
        </w:rPr>
      </w:pPr>
      <w:r w:rsidRPr="00762F8F">
        <w:rPr>
          <w:rFonts w:ascii="Times New Roman" w:hAnsi="Times New Roman"/>
          <w:iCs/>
          <w:sz w:val="24"/>
          <w:szCs w:val="24"/>
        </w:rPr>
        <w:t xml:space="preserve">Fully </w:t>
      </w:r>
      <w:r w:rsidRPr="00762F8F">
        <w:rPr>
          <w:rFonts w:ascii="Times New Roman" w:hAnsi="Times New Roman"/>
          <w:iCs/>
          <w:sz w:val="24"/>
          <w:szCs w:val="24"/>
        </w:rPr>
        <w:fldChar w:fldCharType="begin">
          <w:ffData>
            <w:name w:val="Check13"/>
            <w:enabled/>
            <w:calcOnExit w:val="0"/>
            <w:checkBox>
              <w:sizeAuto/>
              <w:default w:val="0"/>
            </w:checkBox>
          </w:ffData>
        </w:fldChar>
      </w:r>
      <w:r w:rsidRPr="00762F8F">
        <w:rPr>
          <w:rFonts w:ascii="Times New Roman" w:hAnsi="Times New Roman"/>
          <w:iCs/>
          <w:sz w:val="24"/>
          <w:szCs w:val="24"/>
        </w:rPr>
        <w:instrText xml:space="preserve"> FORMCHECKBOX </w:instrText>
      </w:r>
      <w:r w:rsidR="00E46427">
        <w:rPr>
          <w:rFonts w:ascii="Times New Roman" w:hAnsi="Times New Roman"/>
          <w:iCs/>
          <w:sz w:val="24"/>
          <w:szCs w:val="24"/>
        </w:rPr>
      </w:r>
      <w:r w:rsidR="00E46427">
        <w:rPr>
          <w:rFonts w:ascii="Times New Roman" w:hAnsi="Times New Roman"/>
          <w:iCs/>
          <w:sz w:val="24"/>
          <w:szCs w:val="24"/>
        </w:rPr>
        <w:fldChar w:fldCharType="separate"/>
      </w:r>
      <w:r w:rsidRPr="00762F8F">
        <w:rPr>
          <w:rFonts w:ascii="Times New Roman" w:hAnsi="Times New Roman"/>
          <w:sz w:val="24"/>
          <w:szCs w:val="24"/>
        </w:rPr>
        <w:fldChar w:fldCharType="end"/>
      </w:r>
      <w:r w:rsidRPr="00762F8F">
        <w:rPr>
          <w:rFonts w:ascii="Times New Roman" w:hAnsi="Times New Roman"/>
          <w:iCs/>
          <w:sz w:val="24"/>
          <w:szCs w:val="24"/>
        </w:rPr>
        <w:t xml:space="preserve">        Mainly </w:t>
      </w:r>
      <w:r w:rsidRPr="00762F8F">
        <w:rPr>
          <w:rFonts w:ascii="Times New Roman" w:hAnsi="Times New Roman"/>
          <w:iCs/>
          <w:sz w:val="24"/>
          <w:szCs w:val="24"/>
        </w:rPr>
        <w:fldChar w:fldCharType="begin">
          <w:ffData>
            <w:name w:val=""/>
            <w:enabled/>
            <w:calcOnExit w:val="0"/>
            <w:checkBox>
              <w:sizeAuto/>
              <w:default w:val="0"/>
            </w:checkBox>
          </w:ffData>
        </w:fldChar>
      </w:r>
      <w:r w:rsidRPr="00762F8F">
        <w:rPr>
          <w:rFonts w:ascii="Times New Roman" w:hAnsi="Times New Roman"/>
          <w:iCs/>
          <w:sz w:val="24"/>
          <w:szCs w:val="24"/>
        </w:rPr>
        <w:instrText xml:space="preserve"> FORMCHECKBOX </w:instrText>
      </w:r>
      <w:r w:rsidR="00E46427">
        <w:rPr>
          <w:rFonts w:ascii="Times New Roman" w:hAnsi="Times New Roman"/>
          <w:iCs/>
          <w:sz w:val="24"/>
          <w:szCs w:val="24"/>
        </w:rPr>
      </w:r>
      <w:r w:rsidR="00E46427">
        <w:rPr>
          <w:rFonts w:ascii="Times New Roman" w:hAnsi="Times New Roman"/>
          <w:iCs/>
          <w:sz w:val="24"/>
          <w:szCs w:val="24"/>
        </w:rPr>
        <w:fldChar w:fldCharType="separate"/>
      </w:r>
      <w:r w:rsidRPr="00762F8F">
        <w:rPr>
          <w:rFonts w:ascii="Times New Roman" w:hAnsi="Times New Roman"/>
          <w:iCs/>
          <w:sz w:val="24"/>
          <w:szCs w:val="24"/>
        </w:rPr>
        <w:fldChar w:fldCharType="end"/>
      </w:r>
      <w:r w:rsidRPr="00762F8F">
        <w:rPr>
          <w:rFonts w:ascii="Times New Roman" w:hAnsi="Times New Roman"/>
          <w:iCs/>
          <w:sz w:val="24"/>
          <w:szCs w:val="24"/>
        </w:rPr>
        <w:t xml:space="preserve">       Partially </w:t>
      </w:r>
      <w:r w:rsidRPr="00762F8F">
        <w:rPr>
          <w:rFonts w:ascii="Times New Roman" w:hAnsi="Times New Roman"/>
          <w:iCs/>
          <w:sz w:val="24"/>
          <w:szCs w:val="24"/>
        </w:rPr>
        <w:fldChar w:fldCharType="begin">
          <w:ffData>
            <w:name w:val="Check13"/>
            <w:enabled/>
            <w:calcOnExit w:val="0"/>
            <w:checkBox>
              <w:sizeAuto/>
              <w:default w:val="0"/>
            </w:checkBox>
          </w:ffData>
        </w:fldChar>
      </w:r>
      <w:r w:rsidRPr="00762F8F">
        <w:rPr>
          <w:rFonts w:ascii="Times New Roman" w:hAnsi="Times New Roman"/>
          <w:iCs/>
          <w:sz w:val="24"/>
          <w:szCs w:val="24"/>
        </w:rPr>
        <w:instrText xml:space="preserve"> FORMCHECKBOX </w:instrText>
      </w:r>
      <w:r w:rsidR="00E46427">
        <w:rPr>
          <w:rFonts w:ascii="Times New Roman" w:hAnsi="Times New Roman"/>
          <w:iCs/>
          <w:sz w:val="24"/>
          <w:szCs w:val="24"/>
        </w:rPr>
      </w:r>
      <w:r w:rsidR="00E46427">
        <w:rPr>
          <w:rFonts w:ascii="Times New Roman" w:hAnsi="Times New Roman"/>
          <w:iCs/>
          <w:sz w:val="24"/>
          <w:szCs w:val="24"/>
        </w:rPr>
        <w:fldChar w:fldCharType="separate"/>
      </w:r>
      <w:r w:rsidRPr="00762F8F">
        <w:rPr>
          <w:rFonts w:ascii="Times New Roman" w:hAnsi="Times New Roman"/>
          <w:sz w:val="24"/>
          <w:szCs w:val="24"/>
        </w:rPr>
        <w:fldChar w:fldCharType="end"/>
      </w:r>
      <w:r w:rsidRPr="00762F8F">
        <w:rPr>
          <w:rFonts w:ascii="Times New Roman" w:hAnsi="Times New Roman"/>
          <w:iCs/>
          <w:sz w:val="24"/>
          <w:szCs w:val="24"/>
        </w:rPr>
        <w:t xml:space="preserve">     Limited </w:t>
      </w:r>
      <w:r w:rsidRPr="00762F8F">
        <w:rPr>
          <w:rFonts w:ascii="Times New Roman" w:hAnsi="Times New Roman"/>
          <w:iCs/>
          <w:sz w:val="24"/>
          <w:szCs w:val="24"/>
        </w:rPr>
        <w:fldChar w:fldCharType="begin">
          <w:ffData>
            <w:name w:val="Check13"/>
            <w:enabled/>
            <w:calcOnExit w:val="0"/>
            <w:checkBox>
              <w:sizeAuto/>
              <w:default w:val="0"/>
            </w:checkBox>
          </w:ffData>
        </w:fldChar>
      </w:r>
      <w:r w:rsidRPr="00762F8F">
        <w:rPr>
          <w:rFonts w:ascii="Times New Roman" w:hAnsi="Times New Roman"/>
          <w:iCs/>
          <w:sz w:val="24"/>
          <w:szCs w:val="24"/>
        </w:rPr>
        <w:instrText xml:space="preserve"> FORMCHECKBOX </w:instrText>
      </w:r>
      <w:r w:rsidR="00E46427">
        <w:rPr>
          <w:rFonts w:ascii="Times New Roman" w:hAnsi="Times New Roman"/>
          <w:iCs/>
          <w:sz w:val="24"/>
          <w:szCs w:val="24"/>
        </w:rPr>
      </w:r>
      <w:r w:rsidR="00E46427">
        <w:rPr>
          <w:rFonts w:ascii="Times New Roman" w:hAnsi="Times New Roman"/>
          <w:iCs/>
          <w:sz w:val="24"/>
          <w:szCs w:val="24"/>
        </w:rPr>
        <w:fldChar w:fldCharType="separate"/>
      </w:r>
      <w:r w:rsidRPr="00762F8F">
        <w:rPr>
          <w:rFonts w:ascii="Times New Roman" w:hAnsi="Times New Roman"/>
          <w:sz w:val="24"/>
          <w:szCs w:val="24"/>
        </w:rPr>
        <w:fldChar w:fldCharType="end"/>
      </w:r>
    </w:p>
    <w:p w14:paraId="4808F5AE" w14:textId="77777777" w:rsidR="00ED08D2" w:rsidRPr="00762F8F" w:rsidRDefault="00ED08D2" w:rsidP="00ED08D2">
      <w:pPr>
        <w:rPr>
          <w:rFonts w:ascii="Times New Roman" w:hAnsi="Times New Roman"/>
          <w:sz w:val="24"/>
          <w:szCs w:val="24"/>
        </w:rPr>
      </w:pPr>
    </w:p>
    <w:p w14:paraId="1AC5F7B8" w14:textId="77777777" w:rsidR="00DC0853" w:rsidRDefault="00DC0853" w:rsidP="00D7564F">
      <w:pPr>
        <w:numPr>
          <w:ilvl w:val="12"/>
          <w:numId w:val="0"/>
        </w:numPr>
        <w:jc w:val="both"/>
        <w:rPr>
          <w:rFonts w:ascii="Times New Roman" w:hAnsi="Times New Roman"/>
          <w:sz w:val="24"/>
          <w:szCs w:val="24"/>
          <w:u w:val="single"/>
        </w:rPr>
      </w:pPr>
      <w:r>
        <w:rPr>
          <w:rFonts w:ascii="Times New Roman" w:hAnsi="Times New Roman"/>
          <w:sz w:val="24"/>
          <w:szCs w:val="24"/>
          <w:u w:val="single"/>
        </w:rPr>
        <w:t>Duration:</w:t>
      </w:r>
    </w:p>
    <w:p w14:paraId="37BD09B6" w14:textId="77777777" w:rsidR="00DC0853" w:rsidRDefault="00DC0853" w:rsidP="00D7564F">
      <w:pPr>
        <w:numPr>
          <w:ilvl w:val="12"/>
          <w:numId w:val="0"/>
        </w:numPr>
        <w:jc w:val="both"/>
        <w:rPr>
          <w:rFonts w:ascii="Times New Roman" w:hAnsi="Times New Roman"/>
          <w:sz w:val="24"/>
          <w:szCs w:val="24"/>
          <w:u w:val="single"/>
        </w:rPr>
      </w:pPr>
    </w:p>
    <w:p w14:paraId="6A2A69F9" w14:textId="77777777" w:rsidR="00ED08D2" w:rsidRPr="00762F8F" w:rsidRDefault="00ED08D2" w:rsidP="00D7564F">
      <w:pPr>
        <w:numPr>
          <w:ilvl w:val="12"/>
          <w:numId w:val="0"/>
        </w:numPr>
        <w:jc w:val="both"/>
        <w:rPr>
          <w:rFonts w:ascii="Times New Roman" w:hAnsi="Times New Roman"/>
          <w:sz w:val="24"/>
          <w:szCs w:val="24"/>
        </w:rPr>
      </w:pPr>
      <w:r w:rsidRPr="00762F8F">
        <w:rPr>
          <w:rFonts w:ascii="Times New Roman" w:hAnsi="Times New Roman"/>
          <w:sz w:val="24"/>
          <w:szCs w:val="24"/>
          <w:u w:val="single"/>
        </w:rPr>
        <w:t>Objectives</w:t>
      </w:r>
      <w:r w:rsidRPr="00762F8F">
        <w:rPr>
          <w:rFonts w:ascii="Times New Roman" w:hAnsi="Times New Roman"/>
          <w:sz w:val="24"/>
          <w:szCs w:val="24"/>
        </w:rPr>
        <w:t xml:space="preserve">: </w:t>
      </w:r>
    </w:p>
    <w:p w14:paraId="78307402" w14:textId="77777777" w:rsidR="00ED08D2" w:rsidRPr="00762F8F" w:rsidRDefault="00ED08D2" w:rsidP="00ED08D2">
      <w:pPr>
        <w:rPr>
          <w:rFonts w:ascii="Times New Roman" w:hAnsi="Times New Roman"/>
          <w:sz w:val="24"/>
          <w:szCs w:val="24"/>
        </w:rPr>
      </w:pPr>
    </w:p>
    <w:p w14:paraId="75DF68E9" w14:textId="77777777" w:rsidR="00ED08D2" w:rsidRPr="00762F8F" w:rsidRDefault="00ED08D2" w:rsidP="00ED08D2">
      <w:pPr>
        <w:rPr>
          <w:rFonts w:ascii="Times New Roman" w:hAnsi="Times New Roman"/>
          <w:sz w:val="24"/>
          <w:szCs w:val="24"/>
        </w:rPr>
      </w:pPr>
      <w:r w:rsidRPr="00762F8F">
        <w:rPr>
          <w:rFonts w:ascii="Times New Roman" w:hAnsi="Times New Roman"/>
          <w:sz w:val="24"/>
          <w:szCs w:val="24"/>
          <w:u w:val="single"/>
        </w:rPr>
        <w:t>Activities</w:t>
      </w:r>
      <w:r w:rsidRPr="00762F8F">
        <w:rPr>
          <w:rFonts w:ascii="Times New Roman" w:hAnsi="Times New Roman"/>
          <w:sz w:val="24"/>
          <w:szCs w:val="24"/>
        </w:rPr>
        <w:t xml:space="preserve">: </w:t>
      </w:r>
    </w:p>
    <w:p w14:paraId="16C899F9" w14:textId="77777777" w:rsidR="00ED08D2" w:rsidRPr="00762F8F" w:rsidRDefault="00ED08D2" w:rsidP="00ED08D2">
      <w:pPr>
        <w:rPr>
          <w:rFonts w:ascii="Times New Roman" w:hAnsi="Times New Roman"/>
          <w:sz w:val="24"/>
          <w:szCs w:val="24"/>
        </w:rPr>
      </w:pPr>
    </w:p>
    <w:p w14:paraId="28C7AB84" w14:textId="77777777" w:rsidR="0069044D" w:rsidRDefault="00EB37D2" w:rsidP="00D7564F">
      <w:pPr>
        <w:rPr>
          <w:rFonts w:ascii="Times New Roman" w:hAnsi="Times New Roman"/>
          <w:sz w:val="24"/>
          <w:szCs w:val="24"/>
          <w:u w:val="single"/>
        </w:rPr>
      </w:pPr>
      <w:r w:rsidRPr="00762F8F">
        <w:rPr>
          <w:rFonts w:ascii="Times New Roman" w:hAnsi="Times New Roman"/>
          <w:sz w:val="24"/>
          <w:szCs w:val="24"/>
          <w:u w:val="single"/>
        </w:rPr>
        <w:t>Results</w:t>
      </w:r>
      <w:r w:rsidR="00875299">
        <w:rPr>
          <w:rFonts w:ascii="Times New Roman" w:hAnsi="Times New Roman"/>
          <w:sz w:val="24"/>
          <w:szCs w:val="24"/>
          <w:u w:val="single"/>
        </w:rPr>
        <w:t xml:space="preserve"> – please link results with the corresponding objectives</w:t>
      </w:r>
      <w:r w:rsidR="0069044D">
        <w:rPr>
          <w:rFonts w:ascii="Times New Roman" w:hAnsi="Times New Roman"/>
          <w:sz w:val="24"/>
          <w:szCs w:val="24"/>
          <w:u w:val="single"/>
        </w:rPr>
        <w:t>:</w:t>
      </w:r>
      <w:r w:rsidR="005B3B80" w:rsidRPr="00762F8F">
        <w:rPr>
          <w:rFonts w:ascii="Times New Roman" w:hAnsi="Times New Roman"/>
          <w:sz w:val="24"/>
          <w:szCs w:val="24"/>
          <w:u w:val="single"/>
        </w:rPr>
        <w:t xml:space="preserve"> </w:t>
      </w:r>
    </w:p>
    <w:p w14:paraId="0F0BBA6D" w14:textId="77777777" w:rsidR="000F60ED" w:rsidRDefault="000F60ED" w:rsidP="00D7564F">
      <w:pPr>
        <w:rPr>
          <w:rFonts w:ascii="Times New Roman" w:hAnsi="Times New Roman"/>
          <w:sz w:val="24"/>
          <w:szCs w:val="24"/>
          <w:u w:val="single"/>
        </w:rPr>
      </w:pPr>
    </w:p>
    <w:p w14:paraId="4FFBA869" w14:textId="77777777" w:rsidR="000F60ED" w:rsidRDefault="000F60ED" w:rsidP="00D7564F">
      <w:pPr>
        <w:rPr>
          <w:rFonts w:ascii="Times New Roman" w:hAnsi="Times New Roman"/>
          <w:sz w:val="24"/>
          <w:szCs w:val="24"/>
          <w:u w:val="single"/>
        </w:rPr>
      </w:pPr>
    </w:p>
    <w:p w14:paraId="0478A28F" w14:textId="77777777" w:rsidR="000F60ED" w:rsidRDefault="000F60ED" w:rsidP="00D7564F">
      <w:pPr>
        <w:rPr>
          <w:rFonts w:ascii="Times New Roman" w:hAnsi="Times New Roman"/>
          <w:sz w:val="24"/>
          <w:szCs w:val="24"/>
          <w:u w:val="single"/>
        </w:rPr>
      </w:pPr>
    </w:p>
    <w:p w14:paraId="2300F655" w14:textId="77777777" w:rsidR="00485DB2" w:rsidRPr="00762F8F" w:rsidRDefault="000F60ED" w:rsidP="00D7564F">
      <w:pPr>
        <w:rPr>
          <w:rFonts w:ascii="Times New Roman" w:hAnsi="Times New Roman"/>
          <w:i/>
          <w:color w:val="000000"/>
          <w:sz w:val="24"/>
          <w:szCs w:val="24"/>
        </w:rPr>
      </w:pPr>
      <w:r>
        <w:rPr>
          <w:rFonts w:ascii="Times New Roman" w:hAnsi="Times New Roman"/>
          <w:sz w:val="24"/>
          <w:szCs w:val="24"/>
          <w:u w:val="single"/>
        </w:rPr>
        <w:t>D</w:t>
      </w:r>
      <w:r w:rsidR="00DC0853">
        <w:rPr>
          <w:rFonts w:ascii="Times New Roman" w:hAnsi="Times New Roman"/>
          <w:sz w:val="24"/>
          <w:szCs w:val="24"/>
          <w:u w:val="single"/>
        </w:rPr>
        <w:t>eliverables</w:t>
      </w:r>
      <w:r>
        <w:rPr>
          <w:rFonts w:ascii="Times New Roman" w:hAnsi="Times New Roman"/>
          <w:sz w:val="24"/>
          <w:szCs w:val="24"/>
          <w:u w:val="single"/>
        </w:rPr>
        <w:t>/evidence</w:t>
      </w:r>
      <w:r w:rsidR="005B3B80" w:rsidRPr="00762F8F">
        <w:rPr>
          <w:rFonts w:ascii="Times New Roman" w:hAnsi="Times New Roman"/>
          <w:sz w:val="24"/>
          <w:szCs w:val="24"/>
          <w:u w:val="single"/>
        </w:rPr>
        <w:t xml:space="preserve"> </w:t>
      </w:r>
      <w:r w:rsidR="00875299">
        <w:rPr>
          <w:rFonts w:ascii="Times New Roman" w:hAnsi="Times New Roman"/>
          <w:sz w:val="24"/>
          <w:szCs w:val="24"/>
          <w:u w:val="single"/>
        </w:rPr>
        <w:t>–</w:t>
      </w:r>
      <w:r w:rsidR="005B3B80" w:rsidRPr="00762F8F">
        <w:rPr>
          <w:rFonts w:ascii="Times New Roman" w:hAnsi="Times New Roman"/>
          <w:sz w:val="24"/>
          <w:szCs w:val="24"/>
          <w:u w:val="single"/>
        </w:rPr>
        <w:t xml:space="preserve"> please</w:t>
      </w:r>
      <w:r w:rsidR="00875299">
        <w:rPr>
          <w:rFonts w:ascii="Times New Roman" w:hAnsi="Times New Roman"/>
          <w:sz w:val="24"/>
          <w:szCs w:val="24"/>
          <w:u w:val="single"/>
        </w:rPr>
        <w:t xml:space="preserve"> </w:t>
      </w:r>
      <w:r w:rsidR="005B3B80" w:rsidRPr="00762F8F">
        <w:rPr>
          <w:rFonts w:ascii="Times New Roman" w:hAnsi="Times New Roman"/>
          <w:sz w:val="24"/>
          <w:szCs w:val="24"/>
          <w:u w:val="single"/>
        </w:rPr>
        <w:t xml:space="preserve">link </w:t>
      </w:r>
      <w:r w:rsidR="003C1BDD">
        <w:rPr>
          <w:rFonts w:ascii="Times New Roman" w:hAnsi="Times New Roman"/>
          <w:sz w:val="24"/>
          <w:szCs w:val="24"/>
          <w:u w:val="single"/>
        </w:rPr>
        <w:t>activities</w:t>
      </w:r>
      <w:r w:rsidR="003C1BDD" w:rsidRPr="00762F8F">
        <w:rPr>
          <w:rFonts w:ascii="Times New Roman" w:hAnsi="Times New Roman"/>
          <w:sz w:val="24"/>
          <w:szCs w:val="24"/>
          <w:u w:val="single"/>
        </w:rPr>
        <w:t xml:space="preserve"> </w:t>
      </w:r>
      <w:r w:rsidR="005B3B80" w:rsidRPr="00762F8F">
        <w:rPr>
          <w:rFonts w:ascii="Times New Roman" w:hAnsi="Times New Roman"/>
          <w:sz w:val="24"/>
          <w:szCs w:val="24"/>
          <w:u w:val="single"/>
        </w:rPr>
        <w:t xml:space="preserve">with the corresponding </w:t>
      </w:r>
      <w:r w:rsidR="00DC0853" w:rsidRPr="000F60ED">
        <w:rPr>
          <w:rFonts w:ascii="Times New Roman" w:hAnsi="Times New Roman"/>
          <w:sz w:val="24"/>
          <w:szCs w:val="24"/>
          <w:u w:val="single"/>
        </w:rPr>
        <w:t>deliverables</w:t>
      </w:r>
      <w:r w:rsidRPr="000F60ED">
        <w:rPr>
          <w:rFonts w:ascii="Times New Roman" w:hAnsi="Times New Roman"/>
          <w:color w:val="000000"/>
          <w:sz w:val="24"/>
          <w:szCs w:val="24"/>
          <w:u w:val="single"/>
        </w:rPr>
        <w:t>/evidence</w:t>
      </w:r>
      <w:r>
        <w:rPr>
          <w:rFonts w:ascii="Times New Roman" w:hAnsi="Times New Roman"/>
          <w:color w:val="000000"/>
          <w:sz w:val="24"/>
          <w:szCs w:val="24"/>
        </w:rPr>
        <w:t>:</w:t>
      </w:r>
      <w:r w:rsidR="00485DB2" w:rsidRPr="00762F8F">
        <w:rPr>
          <w:rFonts w:ascii="Times New Roman" w:hAnsi="Times New Roman"/>
          <w:i/>
          <w:color w:val="000000"/>
          <w:sz w:val="24"/>
          <w:szCs w:val="24"/>
        </w:rPr>
        <w:t xml:space="preserve"> </w:t>
      </w:r>
    </w:p>
    <w:p w14:paraId="76F6DF10" w14:textId="77777777" w:rsidR="00485DB2" w:rsidRDefault="00485DB2" w:rsidP="00ED08D2">
      <w:pPr>
        <w:rPr>
          <w:rFonts w:ascii="Times New Roman" w:hAnsi="Times New Roman"/>
          <w:sz w:val="24"/>
          <w:szCs w:val="24"/>
        </w:rPr>
      </w:pPr>
    </w:p>
    <w:p w14:paraId="77D84DE3" w14:textId="77777777" w:rsidR="000F60ED" w:rsidRDefault="000F60ED" w:rsidP="00ED08D2">
      <w:pPr>
        <w:rPr>
          <w:rFonts w:ascii="Times New Roman" w:hAnsi="Times New Roman"/>
          <w:sz w:val="24"/>
          <w:szCs w:val="24"/>
        </w:rPr>
      </w:pPr>
    </w:p>
    <w:p w14:paraId="4030FF04" w14:textId="77777777" w:rsidR="000F60ED" w:rsidRDefault="000F60ED" w:rsidP="00ED08D2">
      <w:pPr>
        <w:rPr>
          <w:rFonts w:ascii="Times New Roman" w:hAnsi="Times New Roman"/>
          <w:sz w:val="24"/>
          <w:szCs w:val="24"/>
        </w:rPr>
      </w:pPr>
    </w:p>
    <w:p w14:paraId="32B4188B" w14:textId="77777777" w:rsidR="000F60ED" w:rsidRDefault="000F60ED" w:rsidP="00ED08D2">
      <w:pPr>
        <w:rPr>
          <w:rFonts w:ascii="Times New Roman" w:hAnsi="Times New Roman"/>
          <w:sz w:val="24"/>
          <w:szCs w:val="24"/>
        </w:rPr>
      </w:pPr>
    </w:p>
    <w:p w14:paraId="421E490A" w14:textId="77777777" w:rsidR="00DC0853" w:rsidRDefault="00DC0853" w:rsidP="00EC0B3B">
      <w:pPr>
        <w:jc w:val="center"/>
        <w:rPr>
          <w:rFonts w:ascii="Times New Roman" w:hAnsi="Times New Roman"/>
          <w:b/>
          <w:sz w:val="24"/>
          <w:szCs w:val="24"/>
        </w:rPr>
      </w:pPr>
    </w:p>
    <w:p w14:paraId="1EE4D57C" w14:textId="77777777" w:rsidR="000F60ED" w:rsidRPr="00DC0853" w:rsidRDefault="000F60ED" w:rsidP="000F60ED">
      <w:pPr>
        <w:jc w:val="center"/>
        <w:rPr>
          <w:rFonts w:ascii="Times New Roman" w:hAnsi="Times New Roman"/>
          <w:b/>
          <w:sz w:val="24"/>
          <w:szCs w:val="24"/>
        </w:rPr>
      </w:pPr>
      <w:r w:rsidRPr="00DC0853">
        <w:rPr>
          <w:rFonts w:ascii="Times New Roman" w:hAnsi="Times New Roman"/>
          <w:b/>
          <w:sz w:val="24"/>
          <w:szCs w:val="24"/>
        </w:rPr>
        <w:t>Work Package</w:t>
      </w:r>
      <w:r>
        <w:rPr>
          <w:rFonts w:ascii="Times New Roman" w:hAnsi="Times New Roman"/>
          <w:b/>
          <w:sz w:val="24"/>
          <w:szCs w:val="24"/>
        </w:rPr>
        <w:t xml:space="preserve"> 2</w:t>
      </w:r>
      <w:r w:rsidR="00A101F9">
        <w:rPr>
          <w:rFonts w:ascii="Times New Roman" w:hAnsi="Times New Roman"/>
          <w:b/>
          <w:sz w:val="24"/>
          <w:szCs w:val="24"/>
        </w:rPr>
        <w:t>: [Name</w:t>
      </w:r>
      <w:r w:rsidRPr="00DC0853">
        <w:rPr>
          <w:rFonts w:ascii="Times New Roman" w:hAnsi="Times New Roman"/>
          <w:b/>
          <w:sz w:val="24"/>
          <w:szCs w:val="24"/>
        </w:rPr>
        <w:t>]</w:t>
      </w:r>
    </w:p>
    <w:p w14:paraId="4BDEA926" w14:textId="77777777" w:rsidR="000F60ED" w:rsidRPr="00762F8F" w:rsidRDefault="000F60ED" w:rsidP="000F60ED">
      <w:pPr>
        <w:rPr>
          <w:rFonts w:ascii="Times New Roman" w:hAnsi="Times New Roman"/>
          <w:b/>
          <w:sz w:val="24"/>
          <w:szCs w:val="24"/>
          <w:u w:val="single"/>
        </w:rPr>
      </w:pPr>
    </w:p>
    <w:p w14:paraId="380BEC00" w14:textId="77777777" w:rsidR="000F60ED" w:rsidRPr="00762F8F" w:rsidRDefault="000F60ED" w:rsidP="000F60ED">
      <w:pPr>
        <w:numPr>
          <w:ilvl w:val="12"/>
          <w:numId w:val="0"/>
        </w:numPr>
        <w:rPr>
          <w:rFonts w:ascii="Times New Roman" w:hAnsi="Times New Roman"/>
          <w:color w:val="000000"/>
          <w:sz w:val="24"/>
          <w:szCs w:val="24"/>
        </w:rPr>
      </w:pPr>
      <w:r w:rsidRPr="00762F8F">
        <w:rPr>
          <w:rFonts w:ascii="Times New Roman" w:hAnsi="Times New Roman"/>
          <w:color w:val="000000"/>
          <w:sz w:val="24"/>
          <w:szCs w:val="24"/>
        </w:rPr>
        <w:t>The activities in this area have been carried out</w:t>
      </w:r>
    </w:p>
    <w:p w14:paraId="3C6983A2" w14:textId="77777777" w:rsidR="000F60ED" w:rsidRPr="00762F8F" w:rsidRDefault="000F60ED" w:rsidP="000F60ED">
      <w:pPr>
        <w:numPr>
          <w:ilvl w:val="12"/>
          <w:numId w:val="0"/>
        </w:numPr>
        <w:rPr>
          <w:rFonts w:ascii="Times New Roman" w:hAnsi="Times New Roman"/>
          <w:color w:val="000000"/>
          <w:sz w:val="24"/>
          <w:szCs w:val="24"/>
        </w:rPr>
      </w:pPr>
    </w:p>
    <w:p w14:paraId="36EBAA34" w14:textId="77777777" w:rsidR="000F60ED" w:rsidRPr="00762F8F" w:rsidRDefault="000F60ED" w:rsidP="000F60ED">
      <w:pPr>
        <w:rPr>
          <w:rFonts w:ascii="Times New Roman" w:hAnsi="Times New Roman"/>
          <w:sz w:val="24"/>
          <w:szCs w:val="24"/>
        </w:rPr>
      </w:pPr>
      <w:r w:rsidRPr="00762F8F">
        <w:rPr>
          <w:rFonts w:ascii="Times New Roman" w:hAnsi="Times New Roman"/>
          <w:iCs/>
          <w:sz w:val="24"/>
          <w:szCs w:val="24"/>
        </w:rPr>
        <w:t xml:space="preserve">Fully </w:t>
      </w:r>
      <w:r w:rsidRPr="00762F8F">
        <w:rPr>
          <w:rFonts w:ascii="Times New Roman" w:hAnsi="Times New Roman"/>
          <w:iCs/>
          <w:sz w:val="24"/>
          <w:szCs w:val="24"/>
        </w:rPr>
        <w:fldChar w:fldCharType="begin">
          <w:ffData>
            <w:name w:val="Check13"/>
            <w:enabled/>
            <w:calcOnExit w:val="0"/>
            <w:checkBox>
              <w:sizeAuto/>
              <w:default w:val="0"/>
            </w:checkBox>
          </w:ffData>
        </w:fldChar>
      </w:r>
      <w:r w:rsidRPr="00762F8F">
        <w:rPr>
          <w:rFonts w:ascii="Times New Roman" w:hAnsi="Times New Roman"/>
          <w:iCs/>
          <w:sz w:val="24"/>
          <w:szCs w:val="24"/>
        </w:rPr>
        <w:instrText xml:space="preserve"> FORMCHECKBOX </w:instrText>
      </w:r>
      <w:r w:rsidR="00E46427">
        <w:rPr>
          <w:rFonts w:ascii="Times New Roman" w:hAnsi="Times New Roman"/>
          <w:iCs/>
          <w:sz w:val="24"/>
          <w:szCs w:val="24"/>
        </w:rPr>
      </w:r>
      <w:r w:rsidR="00E46427">
        <w:rPr>
          <w:rFonts w:ascii="Times New Roman" w:hAnsi="Times New Roman"/>
          <w:iCs/>
          <w:sz w:val="24"/>
          <w:szCs w:val="24"/>
        </w:rPr>
        <w:fldChar w:fldCharType="separate"/>
      </w:r>
      <w:r w:rsidRPr="00762F8F">
        <w:rPr>
          <w:rFonts w:ascii="Times New Roman" w:hAnsi="Times New Roman"/>
          <w:sz w:val="24"/>
          <w:szCs w:val="24"/>
        </w:rPr>
        <w:fldChar w:fldCharType="end"/>
      </w:r>
      <w:r w:rsidRPr="00762F8F">
        <w:rPr>
          <w:rFonts w:ascii="Times New Roman" w:hAnsi="Times New Roman"/>
          <w:iCs/>
          <w:sz w:val="24"/>
          <w:szCs w:val="24"/>
        </w:rPr>
        <w:t xml:space="preserve">        Mainly </w:t>
      </w:r>
      <w:r w:rsidRPr="00762F8F">
        <w:rPr>
          <w:rFonts w:ascii="Times New Roman" w:hAnsi="Times New Roman"/>
          <w:iCs/>
          <w:sz w:val="24"/>
          <w:szCs w:val="24"/>
        </w:rPr>
        <w:fldChar w:fldCharType="begin">
          <w:ffData>
            <w:name w:val=""/>
            <w:enabled/>
            <w:calcOnExit w:val="0"/>
            <w:checkBox>
              <w:sizeAuto/>
              <w:default w:val="0"/>
            </w:checkBox>
          </w:ffData>
        </w:fldChar>
      </w:r>
      <w:r w:rsidRPr="00762F8F">
        <w:rPr>
          <w:rFonts w:ascii="Times New Roman" w:hAnsi="Times New Roman"/>
          <w:iCs/>
          <w:sz w:val="24"/>
          <w:szCs w:val="24"/>
        </w:rPr>
        <w:instrText xml:space="preserve"> FORMCHECKBOX </w:instrText>
      </w:r>
      <w:r w:rsidR="00E46427">
        <w:rPr>
          <w:rFonts w:ascii="Times New Roman" w:hAnsi="Times New Roman"/>
          <w:iCs/>
          <w:sz w:val="24"/>
          <w:szCs w:val="24"/>
        </w:rPr>
      </w:r>
      <w:r w:rsidR="00E46427">
        <w:rPr>
          <w:rFonts w:ascii="Times New Roman" w:hAnsi="Times New Roman"/>
          <w:iCs/>
          <w:sz w:val="24"/>
          <w:szCs w:val="24"/>
        </w:rPr>
        <w:fldChar w:fldCharType="separate"/>
      </w:r>
      <w:r w:rsidRPr="00762F8F">
        <w:rPr>
          <w:rFonts w:ascii="Times New Roman" w:hAnsi="Times New Roman"/>
          <w:iCs/>
          <w:sz w:val="24"/>
          <w:szCs w:val="24"/>
        </w:rPr>
        <w:fldChar w:fldCharType="end"/>
      </w:r>
      <w:r w:rsidRPr="00762F8F">
        <w:rPr>
          <w:rFonts w:ascii="Times New Roman" w:hAnsi="Times New Roman"/>
          <w:iCs/>
          <w:sz w:val="24"/>
          <w:szCs w:val="24"/>
        </w:rPr>
        <w:t xml:space="preserve">       Partially </w:t>
      </w:r>
      <w:r w:rsidRPr="00762F8F">
        <w:rPr>
          <w:rFonts w:ascii="Times New Roman" w:hAnsi="Times New Roman"/>
          <w:iCs/>
          <w:sz w:val="24"/>
          <w:szCs w:val="24"/>
        </w:rPr>
        <w:fldChar w:fldCharType="begin">
          <w:ffData>
            <w:name w:val="Check13"/>
            <w:enabled/>
            <w:calcOnExit w:val="0"/>
            <w:checkBox>
              <w:sizeAuto/>
              <w:default w:val="0"/>
            </w:checkBox>
          </w:ffData>
        </w:fldChar>
      </w:r>
      <w:r w:rsidRPr="00762F8F">
        <w:rPr>
          <w:rFonts w:ascii="Times New Roman" w:hAnsi="Times New Roman"/>
          <w:iCs/>
          <w:sz w:val="24"/>
          <w:szCs w:val="24"/>
        </w:rPr>
        <w:instrText xml:space="preserve"> FORMCHECKBOX </w:instrText>
      </w:r>
      <w:r w:rsidR="00E46427">
        <w:rPr>
          <w:rFonts w:ascii="Times New Roman" w:hAnsi="Times New Roman"/>
          <w:iCs/>
          <w:sz w:val="24"/>
          <w:szCs w:val="24"/>
        </w:rPr>
      </w:r>
      <w:r w:rsidR="00E46427">
        <w:rPr>
          <w:rFonts w:ascii="Times New Roman" w:hAnsi="Times New Roman"/>
          <w:iCs/>
          <w:sz w:val="24"/>
          <w:szCs w:val="24"/>
        </w:rPr>
        <w:fldChar w:fldCharType="separate"/>
      </w:r>
      <w:r w:rsidRPr="00762F8F">
        <w:rPr>
          <w:rFonts w:ascii="Times New Roman" w:hAnsi="Times New Roman"/>
          <w:sz w:val="24"/>
          <w:szCs w:val="24"/>
        </w:rPr>
        <w:fldChar w:fldCharType="end"/>
      </w:r>
      <w:r w:rsidRPr="00762F8F">
        <w:rPr>
          <w:rFonts w:ascii="Times New Roman" w:hAnsi="Times New Roman"/>
          <w:iCs/>
          <w:sz w:val="24"/>
          <w:szCs w:val="24"/>
        </w:rPr>
        <w:t xml:space="preserve">     Limited </w:t>
      </w:r>
      <w:r w:rsidRPr="00762F8F">
        <w:rPr>
          <w:rFonts w:ascii="Times New Roman" w:hAnsi="Times New Roman"/>
          <w:iCs/>
          <w:sz w:val="24"/>
          <w:szCs w:val="24"/>
        </w:rPr>
        <w:fldChar w:fldCharType="begin">
          <w:ffData>
            <w:name w:val="Check13"/>
            <w:enabled/>
            <w:calcOnExit w:val="0"/>
            <w:checkBox>
              <w:sizeAuto/>
              <w:default w:val="0"/>
            </w:checkBox>
          </w:ffData>
        </w:fldChar>
      </w:r>
      <w:r w:rsidRPr="00762F8F">
        <w:rPr>
          <w:rFonts w:ascii="Times New Roman" w:hAnsi="Times New Roman"/>
          <w:iCs/>
          <w:sz w:val="24"/>
          <w:szCs w:val="24"/>
        </w:rPr>
        <w:instrText xml:space="preserve"> FORMCHECKBOX </w:instrText>
      </w:r>
      <w:r w:rsidR="00E46427">
        <w:rPr>
          <w:rFonts w:ascii="Times New Roman" w:hAnsi="Times New Roman"/>
          <w:iCs/>
          <w:sz w:val="24"/>
          <w:szCs w:val="24"/>
        </w:rPr>
      </w:r>
      <w:r w:rsidR="00E46427">
        <w:rPr>
          <w:rFonts w:ascii="Times New Roman" w:hAnsi="Times New Roman"/>
          <w:iCs/>
          <w:sz w:val="24"/>
          <w:szCs w:val="24"/>
        </w:rPr>
        <w:fldChar w:fldCharType="separate"/>
      </w:r>
      <w:r w:rsidRPr="00762F8F">
        <w:rPr>
          <w:rFonts w:ascii="Times New Roman" w:hAnsi="Times New Roman"/>
          <w:sz w:val="24"/>
          <w:szCs w:val="24"/>
        </w:rPr>
        <w:fldChar w:fldCharType="end"/>
      </w:r>
    </w:p>
    <w:p w14:paraId="09ED6A41" w14:textId="77777777" w:rsidR="000F60ED" w:rsidRPr="00762F8F" w:rsidRDefault="000F60ED" w:rsidP="000F60ED">
      <w:pPr>
        <w:rPr>
          <w:rFonts w:ascii="Times New Roman" w:hAnsi="Times New Roman"/>
          <w:sz w:val="24"/>
          <w:szCs w:val="24"/>
        </w:rPr>
      </w:pPr>
    </w:p>
    <w:p w14:paraId="7411FF86" w14:textId="77777777" w:rsidR="000F60ED" w:rsidRDefault="000F60ED" w:rsidP="000F60ED">
      <w:pPr>
        <w:numPr>
          <w:ilvl w:val="12"/>
          <w:numId w:val="0"/>
        </w:numPr>
        <w:jc w:val="both"/>
        <w:rPr>
          <w:rFonts w:ascii="Times New Roman" w:hAnsi="Times New Roman"/>
          <w:sz w:val="24"/>
          <w:szCs w:val="24"/>
          <w:u w:val="single"/>
        </w:rPr>
      </w:pPr>
      <w:r>
        <w:rPr>
          <w:rFonts w:ascii="Times New Roman" w:hAnsi="Times New Roman"/>
          <w:sz w:val="24"/>
          <w:szCs w:val="24"/>
          <w:u w:val="single"/>
        </w:rPr>
        <w:t>Duration:</w:t>
      </w:r>
    </w:p>
    <w:p w14:paraId="7184B58E" w14:textId="77777777" w:rsidR="000F60ED" w:rsidRDefault="000F60ED" w:rsidP="000F60ED">
      <w:pPr>
        <w:numPr>
          <w:ilvl w:val="12"/>
          <w:numId w:val="0"/>
        </w:numPr>
        <w:jc w:val="both"/>
        <w:rPr>
          <w:rFonts w:ascii="Times New Roman" w:hAnsi="Times New Roman"/>
          <w:sz w:val="24"/>
          <w:szCs w:val="24"/>
          <w:u w:val="single"/>
        </w:rPr>
      </w:pPr>
    </w:p>
    <w:p w14:paraId="0B360EC9" w14:textId="77777777" w:rsidR="000F60ED" w:rsidRPr="00762F8F" w:rsidRDefault="000F60ED" w:rsidP="000F60ED">
      <w:pPr>
        <w:numPr>
          <w:ilvl w:val="12"/>
          <w:numId w:val="0"/>
        </w:numPr>
        <w:jc w:val="both"/>
        <w:rPr>
          <w:rFonts w:ascii="Times New Roman" w:hAnsi="Times New Roman"/>
          <w:sz w:val="24"/>
          <w:szCs w:val="24"/>
        </w:rPr>
      </w:pPr>
      <w:r w:rsidRPr="00762F8F">
        <w:rPr>
          <w:rFonts w:ascii="Times New Roman" w:hAnsi="Times New Roman"/>
          <w:sz w:val="24"/>
          <w:szCs w:val="24"/>
          <w:u w:val="single"/>
        </w:rPr>
        <w:t>Objectives</w:t>
      </w:r>
      <w:r w:rsidRPr="00762F8F">
        <w:rPr>
          <w:rFonts w:ascii="Times New Roman" w:hAnsi="Times New Roman"/>
          <w:sz w:val="24"/>
          <w:szCs w:val="24"/>
        </w:rPr>
        <w:t xml:space="preserve">: </w:t>
      </w:r>
    </w:p>
    <w:p w14:paraId="33E1F4C9" w14:textId="77777777" w:rsidR="000F60ED" w:rsidRPr="00762F8F" w:rsidRDefault="000F60ED" w:rsidP="000F60ED">
      <w:pPr>
        <w:rPr>
          <w:rFonts w:ascii="Times New Roman" w:hAnsi="Times New Roman"/>
          <w:sz w:val="24"/>
          <w:szCs w:val="24"/>
        </w:rPr>
      </w:pPr>
    </w:p>
    <w:p w14:paraId="7E788C98" w14:textId="77777777" w:rsidR="000F60ED" w:rsidRPr="00762F8F" w:rsidRDefault="000F60ED" w:rsidP="000F60ED">
      <w:pPr>
        <w:rPr>
          <w:rFonts w:ascii="Times New Roman" w:hAnsi="Times New Roman"/>
          <w:sz w:val="24"/>
          <w:szCs w:val="24"/>
        </w:rPr>
      </w:pPr>
      <w:r w:rsidRPr="00762F8F">
        <w:rPr>
          <w:rFonts w:ascii="Times New Roman" w:hAnsi="Times New Roman"/>
          <w:sz w:val="24"/>
          <w:szCs w:val="24"/>
          <w:u w:val="single"/>
        </w:rPr>
        <w:t>Activities</w:t>
      </w:r>
      <w:r w:rsidRPr="00762F8F">
        <w:rPr>
          <w:rFonts w:ascii="Times New Roman" w:hAnsi="Times New Roman"/>
          <w:sz w:val="24"/>
          <w:szCs w:val="24"/>
        </w:rPr>
        <w:t xml:space="preserve">: </w:t>
      </w:r>
    </w:p>
    <w:p w14:paraId="71B6B1A8" w14:textId="77777777" w:rsidR="000F60ED" w:rsidRPr="00762F8F" w:rsidRDefault="000F60ED" w:rsidP="000F60ED">
      <w:pPr>
        <w:rPr>
          <w:rFonts w:ascii="Times New Roman" w:hAnsi="Times New Roman"/>
          <w:sz w:val="24"/>
          <w:szCs w:val="24"/>
        </w:rPr>
      </w:pPr>
    </w:p>
    <w:p w14:paraId="08CA5F6A" w14:textId="77777777" w:rsidR="000F60ED" w:rsidRDefault="000F60ED" w:rsidP="000F60ED">
      <w:pPr>
        <w:rPr>
          <w:rFonts w:ascii="Times New Roman" w:hAnsi="Times New Roman"/>
          <w:sz w:val="24"/>
          <w:szCs w:val="24"/>
          <w:u w:val="single"/>
        </w:rPr>
      </w:pPr>
      <w:r w:rsidRPr="00762F8F">
        <w:rPr>
          <w:rFonts w:ascii="Times New Roman" w:hAnsi="Times New Roman"/>
          <w:sz w:val="24"/>
          <w:szCs w:val="24"/>
          <w:u w:val="single"/>
        </w:rPr>
        <w:t>Results</w:t>
      </w:r>
      <w:r>
        <w:rPr>
          <w:rFonts w:ascii="Times New Roman" w:hAnsi="Times New Roman"/>
          <w:sz w:val="24"/>
          <w:szCs w:val="24"/>
          <w:u w:val="single"/>
        </w:rPr>
        <w:t xml:space="preserve"> – please link results with the corresponding objectives:</w:t>
      </w:r>
      <w:r w:rsidRPr="00762F8F">
        <w:rPr>
          <w:rFonts w:ascii="Times New Roman" w:hAnsi="Times New Roman"/>
          <w:sz w:val="24"/>
          <w:szCs w:val="24"/>
          <w:u w:val="single"/>
        </w:rPr>
        <w:t xml:space="preserve"> </w:t>
      </w:r>
    </w:p>
    <w:p w14:paraId="56BB0FD7" w14:textId="77777777" w:rsidR="000F60ED" w:rsidRDefault="000F60ED" w:rsidP="000F60ED">
      <w:pPr>
        <w:rPr>
          <w:rFonts w:ascii="Times New Roman" w:hAnsi="Times New Roman"/>
          <w:sz w:val="24"/>
          <w:szCs w:val="24"/>
          <w:u w:val="single"/>
        </w:rPr>
      </w:pPr>
    </w:p>
    <w:p w14:paraId="615B9CFF" w14:textId="77777777" w:rsidR="000F60ED" w:rsidRDefault="000F60ED" w:rsidP="000F60ED">
      <w:pPr>
        <w:rPr>
          <w:rFonts w:ascii="Times New Roman" w:hAnsi="Times New Roman"/>
          <w:sz w:val="24"/>
          <w:szCs w:val="24"/>
          <w:u w:val="single"/>
        </w:rPr>
      </w:pPr>
    </w:p>
    <w:p w14:paraId="12A2C013" w14:textId="77777777" w:rsidR="000F60ED" w:rsidRDefault="000F60ED" w:rsidP="000F60ED">
      <w:pPr>
        <w:rPr>
          <w:rFonts w:ascii="Times New Roman" w:hAnsi="Times New Roman"/>
          <w:sz w:val="24"/>
          <w:szCs w:val="24"/>
          <w:u w:val="single"/>
        </w:rPr>
      </w:pPr>
    </w:p>
    <w:p w14:paraId="08AF5FCA" w14:textId="77777777" w:rsidR="000F60ED" w:rsidRPr="00762F8F" w:rsidRDefault="000F60ED" w:rsidP="000F60ED">
      <w:pPr>
        <w:rPr>
          <w:rFonts w:ascii="Times New Roman" w:hAnsi="Times New Roman"/>
          <w:i/>
          <w:color w:val="000000"/>
          <w:sz w:val="24"/>
          <w:szCs w:val="24"/>
        </w:rPr>
      </w:pPr>
      <w:r>
        <w:rPr>
          <w:rFonts w:ascii="Times New Roman" w:hAnsi="Times New Roman"/>
          <w:sz w:val="24"/>
          <w:szCs w:val="24"/>
          <w:u w:val="single"/>
        </w:rPr>
        <w:t>Deliverables/evidence</w:t>
      </w:r>
      <w:r w:rsidRPr="00762F8F">
        <w:rPr>
          <w:rFonts w:ascii="Times New Roman" w:hAnsi="Times New Roman"/>
          <w:sz w:val="24"/>
          <w:szCs w:val="24"/>
          <w:u w:val="single"/>
        </w:rPr>
        <w:t xml:space="preserve"> </w:t>
      </w:r>
      <w:r>
        <w:rPr>
          <w:rFonts w:ascii="Times New Roman" w:hAnsi="Times New Roman"/>
          <w:sz w:val="24"/>
          <w:szCs w:val="24"/>
          <w:u w:val="single"/>
        </w:rPr>
        <w:t>–</w:t>
      </w:r>
      <w:r w:rsidRPr="00762F8F">
        <w:rPr>
          <w:rFonts w:ascii="Times New Roman" w:hAnsi="Times New Roman"/>
          <w:sz w:val="24"/>
          <w:szCs w:val="24"/>
          <w:u w:val="single"/>
        </w:rPr>
        <w:t xml:space="preserve"> please</w:t>
      </w:r>
      <w:r>
        <w:rPr>
          <w:rFonts w:ascii="Times New Roman" w:hAnsi="Times New Roman"/>
          <w:sz w:val="24"/>
          <w:szCs w:val="24"/>
          <w:u w:val="single"/>
        </w:rPr>
        <w:t xml:space="preserve"> </w:t>
      </w:r>
      <w:r w:rsidRPr="00762F8F">
        <w:rPr>
          <w:rFonts w:ascii="Times New Roman" w:hAnsi="Times New Roman"/>
          <w:sz w:val="24"/>
          <w:szCs w:val="24"/>
          <w:u w:val="single"/>
        </w:rPr>
        <w:t xml:space="preserve">link </w:t>
      </w:r>
      <w:r>
        <w:rPr>
          <w:rFonts w:ascii="Times New Roman" w:hAnsi="Times New Roman"/>
          <w:sz w:val="24"/>
          <w:szCs w:val="24"/>
          <w:u w:val="single"/>
        </w:rPr>
        <w:t>activities</w:t>
      </w:r>
      <w:r w:rsidRPr="00762F8F">
        <w:rPr>
          <w:rFonts w:ascii="Times New Roman" w:hAnsi="Times New Roman"/>
          <w:sz w:val="24"/>
          <w:szCs w:val="24"/>
          <w:u w:val="single"/>
        </w:rPr>
        <w:t xml:space="preserve"> with the corresponding </w:t>
      </w:r>
      <w:r w:rsidRPr="000F60ED">
        <w:rPr>
          <w:rFonts w:ascii="Times New Roman" w:hAnsi="Times New Roman"/>
          <w:sz w:val="24"/>
          <w:szCs w:val="24"/>
          <w:u w:val="single"/>
        </w:rPr>
        <w:t>deliverables</w:t>
      </w:r>
      <w:r w:rsidRPr="000F60ED">
        <w:rPr>
          <w:rFonts w:ascii="Times New Roman" w:hAnsi="Times New Roman"/>
          <w:color w:val="000000"/>
          <w:sz w:val="24"/>
          <w:szCs w:val="24"/>
          <w:u w:val="single"/>
        </w:rPr>
        <w:t>/evidence</w:t>
      </w:r>
      <w:r>
        <w:rPr>
          <w:rFonts w:ascii="Times New Roman" w:hAnsi="Times New Roman"/>
          <w:color w:val="000000"/>
          <w:sz w:val="24"/>
          <w:szCs w:val="24"/>
        </w:rPr>
        <w:t>:</w:t>
      </w:r>
      <w:r w:rsidRPr="00762F8F">
        <w:rPr>
          <w:rFonts w:ascii="Times New Roman" w:hAnsi="Times New Roman"/>
          <w:i/>
          <w:color w:val="000000"/>
          <w:sz w:val="24"/>
          <w:szCs w:val="24"/>
        </w:rPr>
        <w:t xml:space="preserve"> </w:t>
      </w:r>
    </w:p>
    <w:p w14:paraId="4AFA756A" w14:textId="77777777" w:rsidR="000F60ED" w:rsidRDefault="000F60ED" w:rsidP="000F60ED">
      <w:pPr>
        <w:rPr>
          <w:rFonts w:ascii="Times New Roman" w:hAnsi="Times New Roman"/>
          <w:sz w:val="24"/>
          <w:szCs w:val="24"/>
        </w:rPr>
      </w:pPr>
    </w:p>
    <w:p w14:paraId="057743B8" w14:textId="77777777" w:rsidR="000F60ED" w:rsidRDefault="000F60ED" w:rsidP="000F60ED">
      <w:pPr>
        <w:rPr>
          <w:rFonts w:ascii="Times New Roman" w:hAnsi="Times New Roman"/>
          <w:sz w:val="24"/>
          <w:szCs w:val="24"/>
        </w:rPr>
      </w:pPr>
    </w:p>
    <w:p w14:paraId="4B6DA603" w14:textId="77777777" w:rsidR="00DC0853" w:rsidRDefault="00DC0853" w:rsidP="00EC0B3B">
      <w:pPr>
        <w:jc w:val="center"/>
        <w:rPr>
          <w:rFonts w:ascii="Times New Roman" w:hAnsi="Times New Roman"/>
          <w:b/>
          <w:sz w:val="24"/>
          <w:szCs w:val="24"/>
        </w:rPr>
      </w:pPr>
    </w:p>
    <w:p w14:paraId="48869575" w14:textId="77777777" w:rsidR="000256EE" w:rsidRPr="00762F8F" w:rsidRDefault="000256EE" w:rsidP="000256EE">
      <w:pPr>
        <w:numPr>
          <w:ilvl w:val="0"/>
          <w:numId w:val="26"/>
        </w:numPr>
        <w:jc w:val="center"/>
        <w:rPr>
          <w:rFonts w:ascii="Times New Roman" w:hAnsi="Times New Roman"/>
          <w:b/>
          <w:sz w:val="24"/>
          <w:szCs w:val="24"/>
        </w:rPr>
      </w:pPr>
      <w:r>
        <w:rPr>
          <w:rFonts w:ascii="Times New Roman" w:hAnsi="Times New Roman"/>
          <w:b/>
          <w:color w:val="000000"/>
          <w:sz w:val="24"/>
          <w:szCs w:val="24"/>
        </w:rPr>
        <w:t>OTHER COMMENTS</w:t>
      </w:r>
    </w:p>
    <w:p w14:paraId="6E209792" w14:textId="77777777" w:rsidR="00EA288D" w:rsidRPr="00762F8F" w:rsidRDefault="00EA288D" w:rsidP="00EC0B3B">
      <w:pPr>
        <w:jc w:val="center"/>
        <w:rPr>
          <w:rFonts w:ascii="Times New Roman" w:hAnsi="Times New Roman"/>
          <w:color w:val="000000"/>
          <w:sz w:val="24"/>
          <w:szCs w:val="24"/>
        </w:rPr>
      </w:pPr>
    </w:p>
    <w:p w14:paraId="7363B5B8" w14:textId="77777777" w:rsidR="00512DA4" w:rsidRPr="00762F8F" w:rsidRDefault="00512DA4" w:rsidP="00512DA4">
      <w:pPr>
        <w:spacing w:after="120"/>
        <w:rPr>
          <w:rFonts w:ascii="Times New Roman" w:hAnsi="Times New Roman"/>
          <w:sz w:val="24"/>
          <w:szCs w:val="24"/>
        </w:rPr>
      </w:pPr>
    </w:p>
    <w:p w14:paraId="533F5372" w14:textId="77777777" w:rsidR="000256EE" w:rsidRPr="00762F8F" w:rsidRDefault="000256EE" w:rsidP="00AA72AC">
      <w:pPr>
        <w:spacing w:after="120"/>
        <w:rPr>
          <w:rFonts w:ascii="Times New Roman" w:hAnsi="Times New Roman"/>
          <w:sz w:val="24"/>
          <w:szCs w:val="24"/>
        </w:rPr>
      </w:pPr>
      <w:r w:rsidRPr="00762F8F">
        <w:rPr>
          <w:rFonts w:ascii="Times New Roman" w:hAnsi="Times New Roman"/>
          <w:sz w:val="24"/>
          <w:szCs w:val="24"/>
        </w:rPr>
        <w:t>Optional: please give here any further relevant information that could not be provided elsewhere</w:t>
      </w:r>
      <w:r w:rsidR="00BE471B">
        <w:rPr>
          <w:rFonts w:ascii="Times New Roman" w:hAnsi="Times New Roman"/>
          <w:sz w:val="24"/>
          <w:szCs w:val="24"/>
        </w:rPr>
        <w:t xml:space="preserve"> </w:t>
      </w:r>
      <w:r>
        <w:rPr>
          <w:rFonts w:ascii="Times New Roman" w:hAnsi="Times New Roman"/>
          <w:sz w:val="24"/>
          <w:szCs w:val="24"/>
        </w:rPr>
        <w:t>.</w:t>
      </w:r>
    </w:p>
    <w:p w14:paraId="3F712324" w14:textId="77777777" w:rsidR="000256EE" w:rsidRPr="00762F8F" w:rsidRDefault="000256EE" w:rsidP="00AA72AC">
      <w:pPr>
        <w:spacing w:after="120"/>
        <w:rPr>
          <w:rFonts w:ascii="Times New Roman" w:hAnsi="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640"/>
      </w:tblGrid>
      <w:tr w:rsidR="00512DA4" w:rsidRPr="00762F8F" w14:paraId="598EA8FA" w14:textId="77777777" w:rsidTr="00AA72AC">
        <w:trPr>
          <w:jc w:val="center"/>
        </w:trPr>
        <w:tc>
          <w:tcPr>
            <w:tcW w:w="9640" w:type="dxa"/>
            <w:tcBorders>
              <w:top w:val="nil"/>
              <w:left w:val="nil"/>
              <w:right w:val="nil"/>
            </w:tcBorders>
          </w:tcPr>
          <w:p w14:paraId="604F341A" w14:textId="77777777" w:rsidR="00512DA4" w:rsidRPr="00762F8F" w:rsidRDefault="00512DA4" w:rsidP="00AA72AC">
            <w:pPr>
              <w:pStyle w:val="Text2"/>
              <w:numPr>
                <w:ilvl w:val="12"/>
                <w:numId w:val="0"/>
              </w:numPr>
              <w:ind w:left="1077"/>
              <w:rPr>
                <w:sz w:val="24"/>
                <w:szCs w:val="24"/>
              </w:rPr>
            </w:pPr>
          </w:p>
        </w:tc>
      </w:tr>
      <w:tr w:rsidR="00512DA4" w:rsidRPr="00762F8F" w14:paraId="5B0FABAE" w14:textId="77777777" w:rsidTr="00AA72AC">
        <w:trPr>
          <w:trHeight w:val="3068"/>
          <w:jc w:val="center"/>
        </w:trPr>
        <w:tc>
          <w:tcPr>
            <w:tcW w:w="9640" w:type="dxa"/>
          </w:tcPr>
          <w:p w14:paraId="50F56F5D" w14:textId="77777777" w:rsidR="00512DA4" w:rsidRPr="00762F8F" w:rsidRDefault="00512DA4" w:rsidP="00AA72AC">
            <w:pPr>
              <w:numPr>
                <w:ilvl w:val="12"/>
                <w:numId w:val="0"/>
              </w:numPr>
              <w:spacing w:after="120"/>
              <w:rPr>
                <w:rFonts w:ascii="Times New Roman" w:hAnsi="Times New Roman"/>
                <w:sz w:val="24"/>
                <w:szCs w:val="24"/>
              </w:rPr>
            </w:pPr>
            <w:r w:rsidRPr="00762F8F">
              <w:rPr>
                <w:rFonts w:ascii="Times New Roman" w:hAnsi="Times New Roman"/>
                <w:noProof/>
                <w:sz w:val="24"/>
                <w:szCs w:val="24"/>
              </w:rPr>
              <w:br/>
              <w:t>Declaration of the beneficiary:</w:t>
            </w:r>
          </w:p>
          <w:p w14:paraId="72BE15E1" w14:textId="77777777" w:rsidR="00512DA4" w:rsidRPr="00762F8F" w:rsidRDefault="00512DA4" w:rsidP="00AA72AC">
            <w:pPr>
              <w:numPr>
                <w:ilvl w:val="12"/>
                <w:numId w:val="0"/>
              </w:numPr>
              <w:spacing w:after="120"/>
              <w:rPr>
                <w:rFonts w:ascii="Times New Roman" w:hAnsi="Times New Roman"/>
                <w:sz w:val="24"/>
                <w:szCs w:val="24"/>
              </w:rPr>
            </w:pPr>
            <w:r w:rsidRPr="00762F8F">
              <w:rPr>
                <w:rFonts w:ascii="Times New Roman" w:hAnsi="Times New Roman"/>
                <w:noProof/>
                <w:sz w:val="24"/>
                <w:szCs w:val="24"/>
              </w:rPr>
              <w:t xml:space="preserve">I, the undersigned, declare that the information contained in the present </w:t>
            </w:r>
            <w:r w:rsidR="000E52B9" w:rsidRPr="00762F8F">
              <w:rPr>
                <w:rFonts w:ascii="Times New Roman" w:hAnsi="Times New Roman"/>
                <w:noProof/>
                <w:sz w:val="24"/>
                <w:szCs w:val="24"/>
              </w:rPr>
              <w:t>report</w:t>
            </w:r>
            <w:r w:rsidRPr="00762F8F">
              <w:rPr>
                <w:rFonts w:ascii="Times New Roman" w:hAnsi="Times New Roman"/>
                <w:noProof/>
                <w:sz w:val="24"/>
                <w:szCs w:val="24"/>
              </w:rPr>
              <w:t xml:space="preserve"> is correct</w:t>
            </w:r>
            <w:r w:rsidR="00B62E93">
              <w:rPr>
                <w:rFonts w:ascii="Times New Roman" w:hAnsi="Times New Roman"/>
                <w:noProof/>
                <w:sz w:val="24"/>
                <w:szCs w:val="24"/>
              </w:rPr>
              <w:t xml:space="preserve"> and </w:t>
            </w:r>
            <w:r w:rsidR="00B62E93" w:rsidRPr="00B62E93">
              <w:rPr>
                <w:rFonts w:ascii="Times New Roman" w:hAnsi="Times New Roman"/>
                <w:noProof/>
                <w:sz w:val="24"/>
                <w:szCs w:val="24"/>
              </w:rPr>
              <w:t>consistent with the facts</w:t>
            </w:r>
            <w:r w:rsidR="00B62E93">
              <w:rPr>
                <w:rFonts w:ascii="Times New Roman" w:hAnsi="Times New Roman"/>
                <w:noProof/>
                <w:sz w:val="24"/>
                <w:szCs w:val="24"/>
              </w:rPr>
              <w:t>.</w:t>
            </w:r>
          </w:p>
          <w:p w14:paraId="015A4371" w14:textId="77777777" w:rsidR="00B62E93" w:rsidRDefault="00B62E93" w:rsidP="00AA72AC">
            <w:pPr>
              <w:numPr>
                <w:ilvl w:val="12"/>
                <w:numId w:val="0"/>
              </w:numPr>
              <w:spacing w:after="120"/>
              <w:rPr>
                <w:rFonts w:ascii="Times New Roman" w:hAnsi="Times New Roman"/>
                <w:b/>
                <w:noProof/>
                <w:sz w:val="24"/>
                <w:szCs w:val="24"/>
              </w:rPr>
            </w:pPr>
          </w:p>
          <w:p w14:paraId="7ED9EC56" w14:textId="77777777" w:rsidR="00512DA4" w:rsidRPr="00762F8F" w:rsidRDefault="00512DA4" w:rsidP="00AA72AC">
            <w:pPr>
              <w:numPr>
                <w:ilvl w:val="12"/>
                <w:numId w:val="0"/>
              </w:numPr>
              <w:spacing w:after="120"/>
              <w:rPr>
                <w:rFonts w:ascii="Times New Roman" w:hAnsi="Times New Roman"/>
                <w:sz w:val="24"/>
                <w:szCs w:val="24"/>
              </w:rPr>
            </w:pPr>
            <w:r w:rsidRPr="00762F8F">
              <w:rPr>
                <w:rFonts w:ascii="Times New Roman" w:hAnsi="Times New Roman"/>
                <w:b/>
                <w:noProof/>
                <w:sz w:val="24"/>
                <w:szCs w:val="24"/>
              </w:rPr>
              <w:t>Name</w:t>
            </w:r>
            <w:r w:rsidRPr="00762F8F">
              <w:rPr>
                <w:rFonts w:ascii="Times New Roman" w:hAnsi="Times New Roman"/>
                <w:noProof/>
                <w:sz w:val="24"/>
                <w:szCs w:val="24"/>
              </w:rPr>
              <w:t>:</w:t>
            </w:r>
          </w:p>
          <w:p w14:paraId="094C987B" w14:textId="77777777" w:rsidR="00512DA4" w:rsidRPr="00762F8F" w:rsidRDefault="000E52B9" w:rsidP="00AA72AC">
            <w:pPr>
              <w:numPr>
                <w:ilvl w:val="12"/>
                <w:numId w:val="0"/>
              </w:numPr>
              <w:spacing w:after="120"/>
              <w:rPr>
                <w:rFonts w:ascii="Times New Roman" w:hAnsi="Times New Roman"/>
                <w:sz w:val="24"/>
                <w:szCs w:val="24"/>
              </w:rPr>
            </w:pPr>
            <w:r w:rsidRPr="00762F8F">
              <w:rPr>
                <w:rFonts w:ascii="Times New Roman" w:hAnsi="Times New Roman"/>
                <w:b/>
                <w:noProof/>
                <w:sz w:val="24"/>
                <w:szCs w:val="24"/>
              </w:rPr>
              <w:t>Title or function</w:t>
            </w:r>
            <w:r w:rsidR="00512DA4" w:rsidRPr="00762F8F">
              <w:rPr>
                <w:rFonts w:ascii="Times New Roman" w:hAnsi="Times New Roman"/>
                <w:noProof/>
                <w:sz w:val="24"/>
                <w:szCs w:val="24"/>
              </w:rPr>
              <w:t>:</w:t>
            </w:r>
          </w:p>
          <w:p w14:paraId="5A8261A7" w14:textId="77777777" w:rsidR="00512DA4" w:rsidRPr="00762F8F" w:rsidRDefault="00F23363" w:rsidP="00AA72AC">
            <w:pPr>
              <w:numPr>
                <w:ilvl w:val="12"/>
                <w:numId w:val="0"/>
              </w:numPr>
              <w:spacing w:after="120"/>
              <w:rPr>
                <w:rFonts w:ascii="Times New Roman" w:hAnsi="Times New Roman"/>
                <w:noProof/>
                <w:sz w:val="24"/>
                <w:szCs w:val="24"/>
              </w:rPr>
            </w:pPr>
            <w:r w:rsidRPr="00762F8F">
              <w:rPr>
                <w:rFonts w:ascii="Times New Roman" w:hAnsi="Times New Roman"/>
                <w:b/>
                <w:noProof/>
                <w:sz w:val="24"/>
                <w:szCs w:val="24"/>
              </w:rPr>
              <w:t>T</w:t>
            </w:r>
            <w:r w:rsidR="00512DA4" w:rsidRPr="00762F8F">
              <w:rPr>
                <w:rFonts w:ascii="Times New Roman" w:hAnsi="Times New Roman"/>
                <w:b/>
                <w:noProof/>
                <w:sz w:val="24"/>
                <w:szCs w:val="24"/>
              </w:rPr>
              <w:t>el</w:t>
            </w:r>
            <w:r w:rsidR="00512DA4" w:rsidRPr="00762F8F">
              <w:rPr>
                <w:rFonts w:ascii="Times New Roman" w:hAnsi="Times New Roman"/>
                <w:noProof/>
                <w:sz w:val="24"/>
                <w:szCs w:val="24"/>
              </w:rPr>
              <w:t>:</w:t>
            </w:r>
          </w:p>
          <w:p w14:paraId="56E91BA2" w14:textId="77777777" w:rsidR="00512DA4" w:rsidRPr="00762F8F" w:rsidRDefault="00F23363" w:rsidP="00AA72AC">
            <w:pPr>
              <w:numPr>
                <w:ilvl w:val="12"/>
                <w:numId w:val="0"/>
              </w:numPr>
              <w:spacing w:after="120"/>
              <w:rPr>
                <w:rFonts w:ascii="Times New Roman" w:hAnsi="Times New Roman"/>
                <w:noProof/>
                <w:sz w:val="24"/>
                <w:szCs w:val="24"/>
                <w:lang w:val="fr-BE"/>
              </w:rPr>
            </w:pPr>
            <w:r w:rsidRPr="00762F8F">
              <w:rPr>
                <w:rFonts w:ascii="Times New Roman" w:hAnsi="Times New Roman"/>
                <w:b/>
                <w:noProof/>
                <w:sz w:val="24"/>
                <w:szCs w:val="24"/>
                <w:lang w:val="fr-BE"/>
              </w:rPr>
              <w:t>E</w:t>
            </w:r>
            <w:r w:rsidR="00512DA4" w:rsidRPr="00762F8F">
              <w:rPr>
                <w:rFonts w:ascii="Times New Roman" w:hAnsi="Times New Roman"/>
                <w:b/>
                <w:noProof/>
                <w:sz w:val="24"/>
                <w:szCs w:val="24"/>
                <w:lang w:val="fr-BE"/>
              </w:rPr>
              <w:t>-mail</w:t>
            </w:r>
            <w:r w:rsidR="00512DA4" w:rsidRPr="00762F8F">
              <w:rPr>
                <w:rFonts w:ascii="Times New Roman" w:hAnsi="Times New Roman"/>
                <w:noProof/>
                <w:sz w:val="24"/>
                <w:szCs w:val="24"/>
                <w:lang w:val="fr-BE"/>
              </w:rPr>
              <w:t>:</w:t>
            </w:r>
          </w:p>
          <w:p w14:paraId="47D5F922" w14:textId="77777777" w:rsidR="00F23363" w:rsidRPr="00762F8F" w:rsidRDefault="00F23363" w:rsidP="00AA72AC">
            <w:pPr>
              <w:numPr>
                <w:ilvl w:val="12"/>
                <w:numId w:val="0"/>
              </w:numPr>
              <w:spacing w:after="120"/>
              <w:rPr>
                <w:rFonts w:ascii="Times New Roman" w:hAnsi="Times New Roman"/>
                <w:noProof/>
                <w:sz w:val="24"/>
                <w:szCs w:val="24"/>
                <w:lang w:val="fr-BE"/>
              </w:rPr>
            </w:pPr>
          </w:p>
          <w:p w14:paraId="76C35AAD" w14:textId="77777777" w:rsidR="00512DA4" w:rsidRPr="00762F8F" w:rsidRDefault="00F23363" w:rsidP="00AA72AC">
            <w:pPr>
              <w:numPr>
                <w:ilvl w:val="12"/>
                <w:numId w:val="0"/>
              </w:numPr>
              <w:spacing w:after="120"/>
              <w:rPr>
                <w:rFonts w:ascii="Times New Roman" w:hAnsi="Times New Roman"/>
                <w:noProof/>
                <w:sz w:val="24"/>
                <w:szCs w:val="24"/>
                <w:lang w:val="fr-BE"/>
              </w:rPr>
            </w:pPr>
            <w:r w:rsidRPr="00762F8F">
              <w:rPr>
                <w:rFonts w:ascii="Times New Roman" w:hAnsi="Times New Roman"/>
                <w:noProof/>
                <w:sz w:val="24"/>
                <w:szCs w:val="24"/>
                <w:lang w:val="fr-BE"/>
              </w:rPr>
              <w:t>S</w:t>
            </w:r>
            <w:r w:rsidR="00512DA4" w:rsidRPr="00762F8F">
              <w:rPr>
                <w:rFonts w:ascii="Times New Roman" w:hAnsi="Times New Roman"/>
                <w:noProof/>
                <w:sz w:val="24"/>
                <w:szCs w:val="24"/>
                <w:lang w:val="fr-BE"/>
              </w:rPr>
              <w:t>ignature:</w:t>
            </w:r>
          </w:p>
          <w:p w14:paraId="3F7A8A12" w14:textId="77777777" w:rsidR="00512DA4" w:rsidRPr="00762F8F" w:rsidRDefault="00F23363" w:rsidP="00AA72AC">
            <w:pPr>
              <w:numPr>
                <w:ilvl w:val="12"/>
                <w:numId w:val="0"/>
              </w:numPr>
              <w:spacing w:after="120"/>
              <w:rPr>
                <w:rFonts w:ascii="Times New Roman" w:hAnsi="Times New Roman"/>
                <w:noProof/>
                <w:sz w:val="24"/>
                <w:szCs w:val="24"/>
                <w:lang w:val="fr-BE"/>
              </w:rPr>
            </w:pPr>
            <w:r w:rsidRPr="00762F8F">
              <w:rPr>
                <w:rFonts w:ascii="Times New Roman" w:hAnsi="Times New Roman"/>
                <w:b/>
                <w:noProof/>
                <w:sz w:val="24"/>
                <w:szCs w:val="24"/>
                <w:lang w:val="fr-BE"/>
              </w:rPr>
              <w:t>D</w:t>
            </w:r>
            <w:r w:rsidR="00512DA4" w:rsidRPr="00762F8F">
              <w:rPr>
                <w:rFonts w:ascii="Times New Roman" w:hAnsi="Times New Roman"/>
                <w:b/>
                <w:noProof/>
                <w:sz w:val="24"/>
                <w:szCs w:val="24"/>
                <w:lang w:val="fr-BE"/>
              </w:rPr>
              <w:t>ate</w:t>
            </w:r>
            <w:r w:rsidR="00512DA4" w:rsidRPr="00762F8F">
              <w:rPr>
                <w:rFonts w:ascii="Times New Roman" w:hAnsi="Times New Roman"/>
                <w:noProof/>
                <w:sz w:val="24"/>
                <w:szCs w:val="24"/>
                <w:lang w:val="fr-BE"/>
              </w:rPr>
              <w:t>:</w:t>
            </w:r>
          </w:p>
        </w:tc>
      </w:tr>
    </w:tbl>
    <w:p w14:paraId="033A1592" w14:textId="77777777" w:rsidR="004C3C9B" w:rsidRPr="00762F8F" w:rsidRDefault="004C3C9B" w:rsidP="001F77A6">
      <w:pPr>
        <w:numPr>
          <w:ilvl w:val="12"/>
          <w:numId w:val="0"/>
        </w:numPr>
        <w:jc w:val="both"/>
        <w:rPr>
          <w:sz w:val="24"/>
          <w:szCs w:val="24"/>
          <w:lang w:val="fr-BE"/>
        </w:rPr>
      </w:pPr>
    </w:p>
    <w:sectPr w:rsidR="004C3C9B" w:rsidRPr="00762F8F" w:rsidSect="00AB41EB">
      <w:footerReference w:type="even" r:id="rId10"/>
      <w:footerReference w:type="default" r:id="rId11"/>
      <w:pgSz w:w="11907" w:h="16840" w:code="9"/>
      <w:pgMar w:top="1440" w:right="1080" w:bottom="1440" w:left="1080" w:header="624"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0ECAE" w14:textId="77777777" w:rsidR="006842BA" w:rsidRDefault="006842BA">
      <w:r>
        <w:separator/>
      </w:r>
    </w:p>
  </w:endnote>
  <w:endnote w:type="continuationSeparator" w:id="0">
    <w:p w14:paraId="5E0D53DE" w14:textId="77777777" w:rsidR="006842BA" w:rsidRDefault="006842BA">
      <w:r>
        <w:continuationSeparator/>
      </w:r>
    </w:p>
  </w:endnote>
  <w:endnote w:type="continuationNotice" w:id="1">
    <w:p w14:paraId="7308506D" w14:textId="77777777" w:rsidR="006842BA" w:rsidRDefault="00684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D6C4" w14:textId="77777777" w:rsidR="00FB5A0A" w:rsidRDefault="00FB5A0A" w:rsidP="00762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80DC0" w14:textId="77777777" w:rsidR="00FB5A0A" w:rsidRDefault="00FB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B81F" w14:textId="7687728F" w:rsidR="00FB5A0A" w:rsidRDefault="00FB5A0A" w:rsidP="00762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42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AA6E1" w14:textId="77777777" w:rsidR="006842BA" w:rsidRDefault="006842BA">
      <w:r>
        <w:separator/>
      </w:r>
    </w:p>
  </w:footnote>
  <w:footnote w:type="continuationSeparator" w:id="0">
    <w:p w14:paraId="167AA631" w14:textId="77777777" w:rsidR="006842BA" w:rsidRDefault="006842BA">
      <w:r>
        <w:continuationSeparator/>
      </w:r>
    </w:p>
  </w:footnote>
  <w:footnote w:type="continuationNotice" w:id="1">
    <w:p w14:paraId="7874239C" w14:textId="77777777" w:rsidR="006842BA" w:rsidRDefault="006842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D0DFD"/>
    <w:multiLevelType w:val="hybridMultilevel"/>
    <w:tmpl w:val="9FAABA5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141431A"/>
    <w:multiLevelType w:val="singleLevel"/>
    <w:tmpl w:val="03C623B6"/>
    <w:lvl w:ilvl="0">
      <w:start w:val="1"/>
      <w:numFmt w:val="lowerLetter"/>
      <w:lvlText w:val="%1)"/>
      <w:lvlJc w:val="left"/>
      <w:pPr>
        <w:tabs>
          <w:tab w:val="num" w:pos="360"/>
        </w:tabs>
        <w:ind w:left="360" w:hanging="360"/>
      </w:pPr>
    </w:lvl>
  </w:abstractNum>
  <w:abstractNum w:abstractNumId="3" w15:restartNumberingAfterBreak="0">
    <w:nsid w:val="01FD7CDF"/>
    <w:multiLevelType w:val="hybridMultilevel"/>
    <w:tmpl w:val="D55A5A9A"/>
    <w:lvl w:ilvl="0" w:tplc="C3CAD52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A32196"/>
    <w:multiLevelType w:val="hybridMultilevel"/>
    <w:tmpl w:val="4D9E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E34E7"/>
    <w:multiLevelType w:val="hybridMultilevel"/>
    <w:tmpl w:val="94DE8B7A"/>
    <w:lvl w:ilvl="0" w:tplc="4EEE5594">
      <w:start w:val="1"/>
      <w:numFmt w:val="upperRoman"/>
      <w:lvlText w:val="%1."/>
      <w:lvlJc w:val="righ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162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8323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B3B88"/>
    <w:multiLevelType w:val="hybridMultilevel"/>
    <w:tmpl w:val="43E0770E"/>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1ED523A"/>
    <w:multiLevelType w:val="hybridMultilevel"/>
    <w:tmpl w:val="85941144"/>
    <w:lvl w:ilvl="0" w:tplc="08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3FF6309"/>
    <w:multiLevelType w:val="singleLevel"/>
    <w:tmpl w:val="04090001"/>
    <w:lvl w:ilvl="0">
      <w:start w:val="1"/>
      <w:numFmt w:val="bullet"/>
      <w:pStyle w:val="Text1"/>
      <w:lvlText w:val=""/>
      <w:lvlJc w:val="left"/>
      <w:pPr>
        <w:tabs>
          <w:tab w:val="num" w:pos="360"/>
        </w:tabs>
        <w:ind w:left="360" w:hanging="360"/>
      </w:pPr>
      <w:rPr>
        <w:rFonts w:ascii="Symbol" w:hAnsi="Symbol" w:hint="default"/>
      </w:rPr>
    </w:lvl>
  </w:abstractNum>
  <w:abstractNum w:abstractNumId="12" w15:restartNumberingAfterBreak="0">
    <w:nsid w:val="17F540C5"/>
    <w:multiLevelType w:val="multilevel"/>
    <w:tmpl w:val="7E3A18BE"/>
    <w:lvl w:ilvl="0">
      <w:start w:val="1"/>
      <w:numFmt w:val="decimal"/>
      <w:pStyle w:val="article"/>
      <w:isLgl/>
      <w:suff w:val="space"/>
      <w:lvlText w:val=" Article %1  - "/>
      <w:lvlJc w:val="left"/>
      <w:pPr>
        <w:ind w:left="964" w:hanging="964"/>
      </w:pPr>
      <w:rPr>
        <w:rFonts w:ascii="Times New Roman" w:hAnsi="Times New Roman" w:hint="default"/>
        <w:b/>
        <w:i w:val="0"/>
        <w:sz w:val="22"/>
      </w:rPr>
    </w:lvl>
    <w:lvl w:ilvl="1">
      <w:start w:val="1"/>
      <w:numFmt w:val="decimal"/>
      <w:isLgl/>
      <w:lvlText w:val="%1.%2."/>
      <w:lvlJc w:val="left"/>
      <w:pPr>
        <w:tabs>
          <w:tab w:val="num" w:pos="1077"/>
        </w:tabs>
        <w:ind w:left="1077" w:hanging="717"/>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1C093D05"/>
    <w:multiLevelType w:val="hybridMultilevel"/>
    <w:tmpl w:val="459E3F1C"/>
    <w:lvl w:ilvl="0" w:tplc="0360E60E">
      <w:start w:val="1"/>
      <w:numFmt w:val="bullet"/>
      <w:lvlText w:val=""/>
      <w:lvlJc w:val="left"/>
      <w:pPr>
        <w:tabs>
          <w:tab w:val="num" w:pos="568"/>
        </w:tabs>
        <w:ind w:left="568" w:hanging="284"/>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17">
      <w:start w:val="1"/>
      <w:numFmt w:val="bullet"/>
      <w:lvlText w:val=""/>
      <w:lvlJc w:val="left"/>
      <w:pPr>
        <w:tabs>
          <w:tab w:val="num" w:pos="3088"/>
        </w:tabs>
        <w:ind w:left="3088" w:hanging="284"/>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5626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6D00B5"/>
    <w:multiLevelType w:val="hybridMultilevel"/>
    <w:tmpl w:val="83A4CC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34E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5DF1223"/>
    <w:multiLevelType w:val="singleLevel"/>
    <w:tmpl w:val="04090001"/>
    <w:lvl w:ilvl="0">
      <w:start w:val="1"/>
      <w:numFmt w:val="bullet"/>
      <w:pStyle w:val="article1"/>
      <w:lvlText w:val=""/>
      <w:lvlJc w:val="left"/>
      <w:pPr>
        <w:tabs>
          <w:tab w:val="num" w:pos="360"/>
        </w:tabs>
        <w:ind w:left="360" w:hanging="360"/>
      </w:pPr>
      <w:rPr>
        <w:rFonts w:ascii="Symbol" w:hAnsi="Symbol" w:hint="default"/>
      </w:rPr>
    </w:lvl>
  </w:abstractNum>
  <w:abstractNum w:abstractNumId="18" w15:restartNumberingAfterBreak="0">
    <w:nsid w:val="26BA57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BB70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1342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160401"/>
    <w:multiLevelType w:val="multilevel"/>
    <w:tmpl w:val="BC3A980C"/>
    <w:lvl w:ilvl="0">
      <w:start w:val="2"/>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206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ED4508"/>
    <w:multiLevelType w:val="hybridMultilevel"/>
    <w:tmpl w:val="8DBA9AB0"/>
    <w:lvl w:ilvl="0" w:tplc="FAA04E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A09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4650F7"/>
    <w:multiLevelType w:val="hybridMultilevel"/>
    <w:tmpl w:val="FED030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9157F88"/>
    <w:multiLevelType w:val="hybridMultilevel"/>
    <w:tmpl w:val="D538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76B7B"/>
    <w:multiLevelType w:val="hybridMultilevel"/>
    <w:tmpl w:val="16BA5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C37AA"/>
    <w:multiLevelType w:val="multilevel"/>
    <w:tmpl w:val="FB324938"/>
    <w:lvl w:ilvl="0">
      <w:start w:val="4"/>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205AED"/>
    <w:multiLevelType w:val="hybridMultilevel"/>
    <w:tmpl w:val="E428901A"/>
    <w:lvl w:ilvl="0" w:tplc="AB4649D4">
      <w:start w:val="3"/>
      <w:numFmt w:val="upperRoman"/>
      <w:lvlText w:val="%1."/>
      <w:lvlJc w:val="righ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5069C8"/>
    <w:multiLevelType w:val="hybridMultilevel"/>
    <w:tmpl w:val="94DE8B7A"/>
    <w:lvl w:ilvl="0" w:tplc="4EEE5594">
      <w:start w:val="1"/>
      <w:numFmt w:val="upperRoman"/>
      <w:lvlText w:val="%1."/>
      <w:lvlJc w:val="right"/>
      <w:pPr>
        <w:ind w:left="720" w:hanging="360"/>
      </w:pPr>
      <w:rPr>
        <w:rFonts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A918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D55527"/>
    <w:multiLevelType w:val="singleLevel"/>
    <w:tmpl w:val="41B2DD6E"/>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5D9F6E72"/>
    <w:multiLevelType w:val="hybridMultilevel"/>
    <w:tmpl w:val="DA8A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733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74166B"/>
    <w:multiLevelType w:val="hybridMultilevel"/>
    <w:tmpl w:val="A828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40FFB"/>
    <w:multiLevelType w:val="singleLevel"/>
    <w:tmpl w:val="B13865B8"/>
    <w:lvl w:ilvl="0">
      <w:start w:val="1"/>
      <w:numFmt w:val="bullet"/>
      <w:pStyle w:val="ListBullet2"/>
      <w:lvlText w:val=""/>
      <w:lvlJc w:val="left"/>
      <w:pPr>
        <w:tabs>
          <w:tab w:val="num" w:pos="360"/>
        </w:tabs>
        <w:ind w:left="360" w:hanging="360"/>
      </w:pPr>
      <w:rPr>
        <w:rFonts w:ascii="Symbol" w:hAnsi="Symbol" w:hint="default"/>
      </w:rPr>
    </w:lvl>
  </w:abstractNum>
  <w:abstractNum w:abstractNumId="37" w15:restartNumberingAfterBreak="0">
    <w:nsid w:val="6B3219B7"/>
    <w:multiLevelType w:val="multilevel"/>
    <w:tmpl w:val="BDB69A62"/>
    <w:lvl w:ilvl="0">
      <w:start w:val="1"/>
      <w:numFmt w:val="decimal"/>
      <w:pStyle w:val="Heading1Box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0C46ACA"/>
    <w:multiLevelType w:val="hybridMultilevel"/>
    <w:tmpl w:val="3E501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4450AF"/>
    <w:multiLevelType w:val="hybridMultilevel"/>
    <w:tmpl w:val="21064FAA"/>
    <w:lvl w:ilvl="0" w:tplc="B5342EB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8D238D"/>
    <w:multiLevelType w:val="hybridMultilevel"/>
    <w:tmpl w:val="30AC899A"/>
    <w:lvl w:ilvl="0" w:tplc="970ABE90">
      <w:start w:val="1"/>
      <w:numFmt w:val="bullet"/>
      <w:lvlText w:val=""/>
      <w:lvlJc w:val="left"/>
      <w:pPr>
        <w:tabs>
          <w:tab w:val="num" w:pos="720"/>
        </w:tabs>
        <w:ind w:left="720" w:hanging="360"/>
      </w:pPr>
      <w:rPr>
        <w:rFonts w:ascii="Symbol" w:hAnsi="Symbol" w:hint="default"/>
      </w:rPr>
    </w:lvl>
    <w:lvl w:ilvl="1" w:tplc="35044CDE" w:tentative="1">
      <w:start w:val="1"/>
      <w:numFmt w:val="bullet"/>
      <w:lvlText w:val="o"/>
      <w:lvlJc w:val="left"/>
      <w:pPr>
        <w:tabs>
          <w:tab w:val="num" w:pos="1440"/>
        </w:tabs>
        <w:ind w:left="1440" w:hanging="360"/>
      </w:pPr>
      <w:rPr>
        <w:rFonts w:ascii="Courier New" w:hAnsi="Courier New" w:cs="Courier New" w:hint="default"/>
      </w:rPr>
    </w:lvl>
    <w:lvl w:ilvl="2" w:tplc="590E08DE" w:tentative="1">
      <w:start w:val="1"/>
      <w:numFmt w:val="bullet"/>
      <w:lvlText w:val=""/>
      <w:lvlJc w:val="left"/>
      <w:pPr>
        <w:tabs>
          <w:tab w:val="num" w:pos="2160"/>
        </w:tabs>
        <w:ind w:left="2160" w:hanging="360"/>
      </w:pPr>
      <w:rPr>
        <w:rFonts w:ascii="Wingdings" w:hAnsi="Wingdings" w:hint="default"/>
      </w:rPr>
    </w:lvl>
    <w:lvl w:ilvl="3" w:tplc="A218EEB8" w:tentative="1">
      <w:start w:val="1"/>
      <w:numFmt w:val="bullet"/>
      <w:lvlText w:val=""/>
      <w:lvlJc w:val="left"/>
      <w:pPr>
        <w:tabs>
          <w:tab w:val="num" w:pos="2880"/>
        </w:tabs>
        <w:ind w:left="2880" w:hanging="360"/>
      </w:pPr>
      <w:rPr>
        <w:rFonts w:ascii="Symbol" w:hAnsi="Symbol" w:hint="default"/>
      </w:rPr>
    </w:lvl>
    <w:lvl w:ilvl="4" w:tplc="ABE86A70" w:tentative="1">
      <w:start w:val="1"/>
      <w:numFmt w:val="bullet"/>
      <w:lvlText w:val="o"/>
      <w:lvlJc w:val="left"/>
      <w:pPr>
        <w:tabs>
          <w:tab w:val="num" w:pos="3600"/>
        </w:tabs>
        <w:ind w:left="3600" w:hanging="360"/>
      </w:pPr>
      <w:rPr>
        <w:rFonts w:ascii="Courier New" w:hAnsi="Courier New" w:cs="Courier New" w:hint="default"/>
      </w:rPr>
    </w:lvl>
    <w:lvl w:ilvl="5" w:tplc="C0B2ED76" w:tentative="1">
      <w:start w:val="1"/>
      <w:numFmt w:val="bullet"/>
      <w:lvlText w:val=""/>
      <w:lvlJc w:val="left"/>
      <w:pPr>
        <w:tabs>
          <w:tab w:val="num" w:pos="4320"/>
        </w:tabs>
        <w:ind w:left="4320" w:hanging="360"/>
      </w:pPr>
      <w:rPr>
        <w:rFonts w:ascii="Wingdings" w:hAnsi="Wingdings" w:hint="default"/>
      </w:rPr>
    </w:lvl>
    <w:lvl w:ilvl="6" w:tplc="90F0BBD8" w:tentative="1">
      <w:start w:val="1"/>
      <w:numFmt w:val="bullet"/>
      <w:lvlText w:val=""/>
      <w:lvlJc w:val="left"/>
      <w:pPr>
        <w:tabs>
          <w:tab w:val="num" w:pos="5040"/>
        </w:tabs>
        <w:ind w:left="5040" w:hanging="360"/>
      </w:pPr>
      <w:rPr>
        <w:rFonts w:ascii="Symbol" w:hAnsi="Symbol" w:hint="default"/>
      </w:rPr>
    </w:lvl>
    <w:lvl w:ilvl="7" w:tplc="DC4E24B0" w:tentative="1">
      <w:start w:val="1"/>
      <w:numFmt w:val="bullet"/>
      <w:lvlText w:val="o"/>
      <w:lvlJc w:val="left"/>
      <w:pPr>
        <w:tabs>
          <w:tab w:val="num" w:pos="5760"/>
        </w:tabs>
        <w:ind w:left="5760" w:hanging="360"/>
      </w:pPr>
      <w:rPr>
        <w:rFonts w:ascii="Courier New" w:hAnsi="Courier New" w:cs="Courier New" w:hint="default"/>
      </w:rPr>
    </w:lvl>
    <w:lvl w:ilvl="8" w:tplc="F942195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B74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751DF4"/>
    <w:multiLevelType w:val="hybridMultilevel"/>
    <w:tmpl w:val="9A0420B6"/>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3" w15:restartNumberingAfterBreak="0">
    <w:nsid w:val="785E71C7"/>
    <w:multiLevelType w:val="multilevel"/>
    <w:tmpl w:val="399C7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BA3C6B"/>
    <w:multiLevelType w:val="singleLevel"/>
    <w:tmpl w:val="08CCBC68"/>
    <w:lvl w:ilvl="0">
      <w:start w:val="8"/>
      <w:numFmt w:val="bullet"/>
      <w:lvlText w:val=""/>
      <w:lvlJc w:val="left"/>
      <w:pPr>
        <w:tabs>
          <w:tab w:val="num" w:pos="708"/>
        </w:tabs>
        <w:ind w:left="708" w:hanging="708"/>
      </w:pPr>
      <w:rPr>
        <w:rFonts w:ascii="Wingdings" w:hAnsi="Wingdings" w:hint="default"/>
        <w:b w:val="0"/>
        <w:sz w:val="36"/>
      </w:rPr>
    </w:lvl>
  </w:abstractNum>
  <w:abstractNum w:abstractNumId="45" w15:restartNumberingAfterBreak="0">
    <w:nsid w:val="7DA73D0D"/>
    <w:multiLevelType w:val="hybridMultilevel"/>
    <w:tmpl w:val="996C5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6"/>
  </w:num>
  <w:num w:numId="4">
    <w:abstractNumId w:val="17"/>
  </w:num>
  <w:num w:numId="5">
    <w:abstractNumId w:val="11"/>
  </w:num>
  <w:num w:numId="6">
    <w:abstractNumId w:val="37"/>
  </w:num>
  <w:num w:numId="7">
    <w:abstractNumId w:val="12"/>
  </w:num>
  <w:num w:numId="8">
    <w:abstractNumId w:val="36"/>
  </w:num>
  <w:num w:numId="9">
    <w:abstractNumId w:val="16"/>
  </w:num>
  <w:num w:numId="10">
    <w:abstractNumId w:val="34"/>
  </w:num>
  <w:num w:numId="11">
    <w:abstractNumId w:val="41"/>
  </w:num>
  <w:num w:numId="12">
    <w:abstractNumId w:val="31"/>
  </w:num>
  <w:num w:numId="13">
    <w:abstractNumId w:val="19"/>
  </w:num>
  <w:num w:numId="14">
    <w:abstractNumId w:val="24"/>
  </w:num>
  <w:num w:numId="15">
    <w:abstractNumId w:val="7"/>
  </w:num>
  <w:num w:numId="16">
    <w:abstractNumId w:val="42"/>
  </w:num>
  <w:num w:numId="17">
    <w:abstractNumId w:val="40"/>
  </w:num>
  <w:num w:numId="18">
    <w:abstractNumId w:val="2"/>
  </w:num>
  <w:num w:numId="19">
    <w:abstractNumId w:val="32"/>
  </w:num>
  <w:num w:numId="20">
    <w:abstractNumId w:val="25"/>
  </w:num>
  <w:num w:numId="21">
    <w:abstractNumId w:val="14"/>
  </w:num>
  <w:num w:numId="22">
    <w:abstractNumId w:val="22"/>
  </w:num>
  <w:num w:numId="23">
    <w:abstractNumId w:val="39"/>
  </w:num>
  <w:num w:numId="24">
    <w:abstractNumId w:val="30"/>
  </w:num>
  <w:num w:numId="25">
    <w:abstractNumId w:val="18"/>
  </w:num>
  <w:num w:numId="26">
    <w:abstractNumId w:val="28"/>
  </w:num>
  <w:num w:numId="27">
    <w:abstractNumId w:val="21"/>
  </w:num>
  <w:num w:numId="28">
    <w:abstractNumId w:val="5"/>
  </w:num>
  <w:num w:numId="29">
    <w:abstractNumId w:val="29"/>
  </w:num>
  <w:num w:numId="30">
    <w:abstractNumId w:val="45"/>
  </w:num>
  <w:num w:numId="31">
    <w:abstractNumId w:val="38"/>
  </w:num>
  <w:num w:numId="32">
    <w:abstractNumId w:val="23"/>
  </w:num>
  <w:num w:numId="33">
    <w:abstractNumId w:val="27"/>
  </w:num>
  <w:num w:numId="34">
    <w:abstractNumId w:val="3"/>
  </w:num>
  <w:num w:numId="35">
    <w:abstractNumId w:val="26"/>
  </w:num>
  <w:num w:numId="36">
    <w:abstractNumId w:val="4"/>
  </w:num>
  <w:num w:numId="37">
    <w:abstractNumId w:val="8"/>
  </w:num>
  <w:num w:numId="38">
    <w:abstractNumId w:val="43"/>
  </w:num>
  <w:num w:numId="39">
    <w:abstractNumId w:val="10"/>
  </w:num>
  <w:num w:numId="40">
    <w:abstractNumId w:val="9"/>
  </w:num>
  <w:num w:numId="41">
    <w:abstractNumId w:val="1"/>
  </w:num>
  <w:num w:numId="42">
    <w:abstractNumId w:val="35"/>
  </w:num>
  <w:num w:numId="43">
    <w:abstractNumId w:val="33"/>
  </w:num>
  <w:num w:numId="44">
    <w:abstractNumId w:val="15"/>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7A4B"/>
    <w:rsid w:val="000169E9"/>
    <w:rsid w:val="000256EE"/>
    <w:rsid w:val="00031061"/>
    <w:rsid w:val="000336DB"/>
    <w:rsid w:val="000419B6"/>
    <w:rsid w:val="000433BB"/>
    <w:rsid w:val="00075DE3"/>
    <w:rsid w:val="00076CCA"/>
    <w:rsid w:val="00077E60"/>
    <w:rsid w:val="000811D8"/>
    <w:rsid w:val="00092050"/>
    <w:rsid w:val="00097906"/>
    <w:rsid w:val="000A3B54"/>
    <w:rsid w:val="000A578F"/>
    <w:rsid w:val="000A5EA5"/>
    <w:rsid w:val="000B76C6"/>
    <w:rsid w:val="000B7C06"/>
    <w:rsid w:val="000C3F06"/>
    <w:rsid w:val="000C4270"/>
    <w:rsid w:val="000D1071"/>
    <w:rsid w:val="000D3C86"/>
    <w:rsid w:val="000D6FBB"/>
    <w:rsid w:val="000E4FE3"/>
    <w:rsid w:val="000E52B9"/>
    <w:rsid w:val="000F20BF"/>
    <w:rsid w:val="000F60ED"/>
    <w:rsid w:val="00107B1A"/>
    <w:rsid w:val="001217CC"/>
    <w:rsid w:val="00125AE3"/>
    <w:rsid w:val="00144026"/>
    <w:rsid w:val="001501A7"/>
    <w:rsid w:val="001517A4"/>
    <w:rsid w:val="00181444"/>
    <w:rsid w:val="00195016"/>
    <w:rsid w:val="001A0126"/>
    <w:rsid w:val="001A2347"/>
    <w:rsid w:val="001A6C29"/>
    <w:rsid w:val="001B0C1A"/>
    <w:rsid w:val="001B1573"/>
    <w:rsid w:val="001B1718"/>
    <w:rsid w:val="001B2EC8"/>
    <w:rsid w:val="001B52C3"/>
    <w:rsid w:val="001B578E"/>
    <w:rsid w:val="001B7401"/>
    <w:rsid w:val="001C4353"/>
    <w:rsid w:val="001C50A9"/>
    <w:rsid w:val="001E3A2F"/>
    <w:rsid w:val="001E5EA9"/>
    <w:rsid w:val="001F675D"/>
    <w:rsid w:val="001F77A6"/>
    <w:rsid w:val="002101DA"/>
    <w:rsid w:val="002124D3"/>
    <w:rsid w:val="00213E6C"/>
    <w:rsid w:val="00223B33"/>
    <w:rsid w:val="00225555"/>
    <w:rsid w:val="0022676D"/>
    <w:rsid w:val="00226CAE"/>
    <w:rsid w:val="0022781E"/>
    <w:rsid w:val="00227ACD"/>
    <w:rsid w:val="00232E73"/>
    <w:rsid w:val="0024153B"/>
    <w:rsid w:val="00251C7F"/>
    <w:rsid w:val="00256E41"/>
    <w:rsid w:val="00260F38"/>
    <w:rsid w:val="002647B7"/>
    <w:rsid w:val="00265ABC"/>
    <w:rsid w:val="0027135A"/>
    <w:rsid w:val="0027177D"/>
    <w:rsid w:val="0027734B"/>
    <w:rsid w:val="00287BE0"/>
    <w:rsid w:val="002A4407"/>
    <w:rsid w:val="002A5745"/>
    <w:rsid w:val="002B41FB"/>
    <w:rsid w:val="002C1D1E"/>
    <w:rsid w:val="002E22E5"/>
    <w:rsid w:val="002E6EF0"/>
    <w:rsid w:val="00301422"/>
    <w:rsid w:val="00302319"/>
    <w:rsid w:val="0030285E"/>
    <w:rsid w:val="003134A7"/>
    <w:rsid w:val="00315DC8"/>
    <w:rsid w:val="0031693D"/>
    <w:rsid w:val="003254C3"/>
    <w:rsid w:val="00336153"/>
    <w:rsid w:val="00355726"/>
    <w:rsid w:val="003557B8"/>
    <w:rsid w:val="003647D4"/>
    <w:rsid w:val="003654DD"/>
    <w:rsid w:val="0036725C"/>
    <w:rsid w:val="00367A0E"/>
    <w:rsid w:val="00372CC6"/>
    <w:rsid w:val="0037365E"/>
    <w:rsid w:val="00380784"/>
    <w:rsid w:val="003838F8"/>
    <w:rsid w:val="00384784"/>
    <w:rsid w:val="003874BD"/>
    <w:rsid w:val="00391362"/>
    <w:rsid w:val="003A11CE"/>
    <w:rsid w:val="003A4EC5"/>
    <w:rsid w:val="003C0399"/>
    <w:rsid w:val="003C1BDD"/>
    <w:rsid w:val="003C7951"/>
    <w:rsid w:val="003E5634"/>
    <w:rsid w:val="003E5AB8"/>
    <w:rsid w:val="003E688A"/>
    <w:rsid w:val="003E6B7C"/>
    <w:rsid w:val="003F1424"/>
    <w:rsid w:val="003F2194"/>
    <w:rsid w:val="003F2CA7"/>
    <w:rsid w:val="003F2F01"/>
    <w:rsid w:val="00400231"/>
    <w:rsid w:val="00401678"/>
    <w:rsid w:val="00406577"/>
    <w:rsid w:val="00406A43"/>
    <w:rsid w:val="004151AB"/>
    <w:rsid w:val="004163AF"/>
    <w:rsid w:val="004201EC"/>
    <w:rsid w:val="004230AE"/>
    <w:rsid w:val="00434CF5"/>
    <w:rsid w:val="004456B5"/>
    <w:rsid w:val="004533B3"/>
    <w:rsid w:val="00453A23"/>
    <w:rsid w:val="0045506A"/>
    <w:rsid w:val="00455D76"/>
    <w:rsid w:val="00476983"/>
    <w:rsid w:val="00485DB2"/>
    <w:rsid w:val="00490606"/>
    <w:rsid w:val="004974A8"/>
    <w:rsid w:val="004A268D"/>
    <w:rsid w:val="004A4C16"/>
    <w:rsid w:val="004A5C8E"/>
    <w:rsid w:val="004B4FF5"/>
    <w:rsid w:val="004B6E80"/>
    <w:rsid w:val="004C3C9B"/>
    <w:rsid w:val="004C5CA7"/>
    <w:rsid w:val="004D54EA"/>
    <w:rsid w:val="004D6AF8"/>
    <w:rsid w:val="004E280C"/>
    <w:rsid w:val="004E2B11"/>
    <w:rsid w:val="004F4808"/>
    <w:rsid w:val="004F4CAC"/>
    <w:rsid w:val="00500545"/>
    <w:rsid w:val="00504523"/>
    <w:rsid w:val="00506073"/>
    <w:rsid w:val="005112F4"/>
    <w:rsid w:val="00512DA4"/>
    <w:rsid w:val="00513ABE"/>
    <w:rsid w:val="00514287"/>
    <w:rsid w:val="00514F8E"/>
    <w:rsid w:val="0052538E"/>
    <w:rsid w:val="00530117"/>
    <w:rsid w:val="00533132"/>
    <w:rsid w:val="00533AE4"/>
    <w:rsid w:val="00534182"/>
    <w:rsid w:val="00534694"/>
    <w:rsid w:val="00534791"/>
    <w:rsid w:val="00544014"/>
    <w:rsid w:val="00552B98"/>
    <w:rsid w:val="0055659E"/>
    <w:rsid w:val="005616B3"/>
    <w:rsid w:val="005620A6"/>
    <w:rsid w:val="0056407E"/>
    <w:rsid w:val="005664B0"/>
    <w:rsid w:val="00570DA0"/>
    <w:rsid w:val="0057225A"/>
    <w:rsid w:val="005851FF"/>
    <w:rsid w:val="00594421"/>
    <w:rsid w:val="005A31B7"/>
    <w:rsid w:val="005A4755"/>
    <w:rsid w:val="005B1A89"/>
    <w:rsid w:val="005B3B6C"/>
    <w:rsid w:val="005B3B80"/>
    <w:rsid w:val="005C1579"/>
    <w:rsid w:val="005C4E08"/>
    <w:rsid w:val="005D179E"/>
    <w:rsid w:val="005E00C7"/>
    <w:rsid w:val="005E4C31"/>
    <w:rsid w:val="005F027E"/>
    <w:rsid w:val="00606FAD"/>
    <w:rsid w:val="00617BAE"/>
    <w:rsid w:val="00617D0B"/>
    <w:rsid w:val="00622DCC"/>
    <w:rsid w:val="006243AC"/>
    <w:rsid w:val="006324D0"/>
    <w:rsid w:val="00634869"/>
    <w:rsid w:val="0063546A"/>
    <w:rsid w:val="00635747"/>
    <w:rsid w:val="0064544B"/>
    <w:rsid w:val="00645790"/>
    <w:rsid w:val="00645945"/>
    <w:rsid w:val="0065228C"/>
    <w:rsid w:val="00652FA7"/>
    <w:rsid w:val="00666670"/>
    <w:rsid w:val="00672F14"/>
    <w:rsid w:val="0067330C"/>
    <w:rsid w:val="00674859"/>
    <w:rsid w:val="006842BA"/>
    <w:rsid w:val="0069044D"/>
    <w:rsid w:val="00694120"/>
    <w:rsid w:val="0069490C"/>
    <w:rsid w:val="006A2E6F"/>
    <w:rsid w:val="006A522B"/>
    <w:rsid w:val="006C4F8A"/>
    <w:rsid w:val="006D13FA"/>
    <w:rsid w:val="006E0298"/>
    <w:rsid w:val="006E67A7"/>
    <w:rsid w:val="006F0970"/>
    <w:rsid w:val="006F2A58"/>
    <w:rsid w:val="00701BDE"/>
    <w:rsid w:val="00706E1E"/>
    <w:rsid w:val="00706E9C"/>
    <w:rsid w:val="0072100B"/>
    <w:rsid w:val="0073168E"/>
    <w:rsid w:val="00736608"/>
    <w:rsid w:val="00754841"/>
    <w:rsid w:val="007629EA"/>
    <w:rsid w:val="00762F8F"/>
    <w:rsid w:val="0076473F"/>
    <w:rsid w:val="00765FF9"/>
    <w:rsid w:val="00783362"/>
    <w:rsid w:val="00786F56"/>
    <w:rsid w:val="00790684"/>
    <w:rsid w:val="00791EC5"/>
    <w:rsid w:val="00796543"/>
    <w:rsid w:val="007A12C6"/>
    <w:rsid w:val="007A7410"/>
    <w:rsid w:val="007B30BF"/>
    <w:rsid w:val="007B5AA9"/>
    <w:rsid w:val="007B6D04"/>
    <w:rsid w:val="007B6FF8"/>
    <w:rsid w:val="007E7429"/>
    <w:rsid w:val="007F1072"/>
    <w:rsid w:val="007F3688"/>
    <w:rsid w:val="007F4A47"/>
    <w:rsid w:val="00805C46"/>
    <w:rsid w:val="0081155F"/>
    <w:rsid w:val="008121B8"/>
    <w:rsid w:val="008174C0"/>
    <w:rsid w:val="00822B96"/>
    <w:rsid w:val="008247FE"/>
    <w:rsid w:val="00825D95"/>
    <w:rsid w:val="008323B6"/>
    <w:rsid w:val="0084111E"/>
    <w:rsid w:val="008464F9"/>
    <w:rsid w:val="00847A4B"/>
    <w:rsid w:val="00855F13"/>
    <w:rsid w:val="00860E81"/>
    <w:rsid w:val="008625DC"/>
    <w:rsid w:val="00871005"/>
    <w:rsid w:val="0087250C"/>
    <w:rsid w:val="00873261"/>
    <w:rsid w:val="00874F8F"/>
    <w:rsid w:val="00875299"/>
    <w:rsid w:val="008838B8"/>
    <w:rsid w:val="00886925"/>
    <w:rsid w:val="00887077"/>
    <w:rsid w:val="008924C8"/>
    <w:rsid w:val="008A2BA4"/>
    <w:rsid w:val="008A2FA6"/>
    <w:rsid w:val="008A4DB8"/>
    <w:rsid w:val="008B5054"/>
    <w:rsid w:val="008B6120"/>
    <w:rsid w:val="008B6303"/>
    <w:rsid w:val="008C5EF6"/>
    <w:rsid w:val="008C7F87"/>
    <w:rsid w:val="008D0AF5"/>
    <w:rsid w:val="008E0C42"/>
    <w:rsid w:val="008E4488"/>
    <w:rsid w:val="008E5FAF"/>
    <w:rsid w:val="008F33C6"/>
    <w:rsid w:val="009124CE"/>
    <w:rsid w:val="00914222"/>
    <w:rsid w:val="00922D06"/>
    <w:rsid w:val="0092522F"/>
    <w:rsid w:val="0094348C"/>
    <w:rsid w:val="0094421F"/>
    <w:rsid w:val="00964C5B"/>
    <w:rsid w:val="009717E1"/>
    <w:rsid w:val="009725AA"/>
    <w:rsid w:val="00976AF0"/>
    <w:rsid w:val="009834CA"/>
    <w:rsid w:val="0098651D"/>
    <w:rsid w:val="00992DB0"/>
    <w:rsid w:val="00994018"/>
    <w:rsid w:val="00995343"/>
    <w:rsid w:val="0099631B"/>
    <w:rsid w:val="009A20E1"/>
    <w:rsid w:val="009A3E7C"/>
    <w:rsid w:val="009A7009"/>
    <w:rsid w:val="009B5B09"/>
    <w:rsid w:val="009B7184"/>
    <w:rsid w:val="009C0625"/>
    <w:rsid w:val="009D468D"/>
    <w:rsid w:val="009D6C12"/>
    <w:rsid w:val="009D7CFF"/>
    <w:rsid w:val="009E0BEA"/>
    <w:rsid w:val="009E0D0A"/>
    <w:rsid w:val="009E101E"/>
    <w:rsid w:val="009E5E1E"/>
    <w:rsid w:val="009F1239"/>
    <w:rsid w:val="009F1C4F"/>
    <w:rsid w:val="009F6573"/>
    <w:rsid w:val="009F7F92"/>
    <w:rsid w:val="00A007D6"/>
    <w:rsid w:val="00A0646D"/>
    <w:rsid w:val="00A07593"/>
    <w:rsid w:val="00A07A79"/>
    <w:rsid w:val="00A101F9"/>
    <w:rsid w:val="00A130FB"/>
    <w:rsid w:val="00A14A8F"/>
    <w:rsid w:val="00A20707"/>
    <w:rsid w:val="00A34DF6"/>
    <w:rsid w:val="00A35118"/>
    <w:rsid w:val="00A52C0A"/>
    <w:rsid w:val="00A54B28"/>
    <w:rsid w:val="00A6585B"/>
    <w:rsid w:val="00A71B05"/>
    <w:rsid w:val="00A75CEF"/>
    <w:rsid w:val="00A83A96"/>
    <w:rsid w:val="00A850B5"/>
    <w:rsid w:val="00A86478"/>
    <w:rsid w:val="00A87039"/>
    <w:rsid w:val="00A90154"/>
    <w:rsid w:val="00A91543"/>
    <w:rsid w:val="00A91B07"/>
    <w:rsid w:val="00A92506"/>
    <w:rsid w:val="00AA72AC"/>
    <w:rsid w:val="00AB41EB"/>
    <w:rsid w:val="00AC29F2"/>
    <w:rsid w:val="00AC36E6"/>
    <w:rsid w:val="00AC513A"/>
    <w:rsid w:val="00AC5223"/>
    <w:rsid w:val="00AD2FC8"/>
    <w:rsid w:val="00AD3F85"/>
    <w:rsid w:val="00AE3C48"/>
    <w:rsid w:val="00AF31F6"/>
    <w:rsid w:val="00B03C17"/>
    <w:rsid w:val="00B1069B"/>
    <w:rsid w:val="00B3397D"/>
    <w:rsid w:val="00B47555"/>
    <w:rsid w:val="00B62E93"/>
    <w:rsid w:val="00B651C7"/>
    <w:rsid w:val="00B675DD"/>
    <w:rsid w:val="00B703D2"/>
    <w:rsid w:val="00B803E8"/>
    <w:rsid w:val="00B8202A"/>
    <w:rsid w:val="00B867B5"/>
    <w:rsid w:val="00B8746D"/>
    <w:rsid w:val="00B87631"/>
    <w:rsid w:val="00B96E75"/>
    <w:rsid w:val="00BA27CD"/>
    <w:rsid w:val="00BA4F7B"/>
    <w:rsid w:val="00BA51DB"/>
    <w:rsid w:val="00BB0362"/>
    <w:rsid w:val="00BB28EB"/>
    <w:rsid w:val="00BC271B"/>
    <w:rsid w:val="00BC4526"/>
    <w:rsid w:val="00BD1B46"/>
    <w:rsid w:val="00BD56A1"/>
    <w:rsid w:val="00BD5EEB"/>
    <w:rsid w:val="00BE471B"/>
    <w:rsid w:val="00BF7DE3"/>
    <w:rsid w:val="00C01F7A"/>
    <w:rsid w:val="00C0602B"/>
    <w:rsid w:val="00C1329B"/>
    <w:rsid w:val="00C25A0C"/>
    <w:rsid w:val="00C30575"/>
    <w:rsid w:val="00C31A83"/>
    <w:rsid w:val="00C445E3"/>
    <w:rsid w:val="00C54FBB"/>
    <w:rsid w:val="00C62588"/>
    <w:rsid w:val="00C62FDB"/>
    <w:rsid w:val="00C65493"/>
    <w:rsid w:val="00C6551D"/>
    <w:rsid w:val="00C70D70"/>
    <w:rsid w:val="00C74E84"/>
    <w:rsid w:val="00C8194B"/>
    <w:rsid w:val="00C8617A"/>
    <w:rsid w:val="00C86EE9"/>
    <w:rsid w:val="00C87ECC"/>
    <w:rsid w:val="00C920EE"/>
    <w:rsid w:val="00CA5410"/>
    <w:rsid w:val="00CB50F9"/>
    <w:rsid w:val="00CB6045"/>
    <w:rsid w:val="00CB7705"/>
    <w:rsid w:val="00CC79B3"/>
    <w:rsid w:val="00CF1D07"/>
    <w:rsid w:val="00CF2310"/>
    <w:rsid w:val="00CF7E70"/>
    <w:rsid w:val="00CF7E8A"/>
    <w:rsid w:val="00D04961"/>
    <w:rsid w:val="00D124E2"/>
    <w:rsid w:val="00D1591F"/>
    <w:rsid w:val="00D17AED"/>
    <w:rsid w:val="00D240B0"/>
    <w:rsid w:val="00D34239"/>
    <w:rsid w:val="00D50642"/>
    <w:rsid w:val="00D614F6"/>
    <w:rsid w:val="00D74C0F"/>
    <w:rsid w:val="00D7564F"/>
    <w:rsid w:val="00D763F4"/>
    <w:rsid w:val="00D82038"/>
    <w:rsid w:val="00D832DF"/>
    <w:rsid w:val="00DA0479"/>
    <w:rsid w:val="00DB16DF"/>
    <w:rsid w:val="00DC0853"/>
    <w:rsid w:val="00DC2000"/>
    <w:rsid w:val="00DC3F04"/>
    <w:rsid w:val="00DC4248"/>
    <w:rsid w:val="00DC52DC"/>
    <w:rsid w:val="00DD53E5"/>
    <w:rsid w:val="00DE0124"/>
    <w:rsid w:val="00DE0BA3"/>
    <w:rsid w:val="00DE3E04"/>
    <w:rsid w:val="00DF7E33"/>
    <w:rsid w:val="00DF7F49"/>
    <w:rsid w:val="00E00CC0"/>
    <w:rsid w:val="00E01272"/>
    <w:rsid w:val="00E16196"/>
    <w:rsid w:val="00E279CE"/>
    <w:rsid w:val="00E3342C"/>
    <w:rsid w:val="00E424F2"/>
    <w:rsid w:val="00E4329E"/>
    <w:rsid w:val="00E44370"/>
    <w:rsid w:val="00E46427"/>
    <w:rsid w:val="00E501EE"/>
    <w:rsid w:val="00E55994"/>
    <w:rsid w:val="00E6286B"/>
    <w:rsid w:val="00E64E45"/>
    <w:rsid w:val="00E661B9"/>
    <w:rsid w:val="00E66416"/>
    <w:rsid w:val="00E937E1"/>
    <w:rsid w:val="00EA288D"/>
    <w:rsid w:val="00EA293C"/>
    <w:rsid w:val="00EA3D79"/>
    <w:rsid w:val="00EA432F"/>
    <w:rsid w:val="00EB37D2"/>
    <w:rsid w:val="00EB527C"/>
    <w:rsid w:val="00EC0B3B"/>
    <w:rsid w:val="00EC5619"/>
    <w:rsid w:val="00ED08D2"/>
    <w:rsid w:val="00ED7F9F"/>
    <w:rsid w:val="00EE2BBB"/>
    <w:rsid w:val="00EE4ABE"/>
    <w:rsid w:val="00EF2A9F"/>
    <w:rsid w:val="00EF2C39"/>
    <w:rsid w:val="00F00C31"/>
    <w:rsid w:val="00F05E0E"/>
    <w:rsid w:val="00F06361"/>
    <w:rsid w:val="00F13563"/>
    <w:rsid w:val="00F15973"/>
    <w:rsid w:val="00F20447"/>
    <w:rsid w:val="00F2143E"/>
    <w:rsid w:val="00F22F7E"/>
    <w:rsid w:val="00F23363"/>
    <w:rsid w:val="00F27CE5"/>
    <w:rsid w:val="00F34CDA"/>
    <w:rsid w:val="00F356DF"/>
    <w:rsid w:val="00F35D80"/>
    <w:rsid w:val="00F36220"/>
    <w:rsid w:val="00F440A4"/>
    <w:rsid w:val="00F62312"/>
    <w:rsid w:val="00F65EEB"/>
    <w:rsid w:val="00F720E2"/>
    <w:rsid w:val="00F72B15"/>
    <w:rsid w:val="00F7725A"/>
    <w:rsid w:val="00F801D0"/>
    <w:rsid w:val="00F80270"/>
    <w:rsid w:val="00F83A00"/>
    <w:rsid w:val="00F87581"/>
    <w:rsid w:val="00FA095F"/>
    <w:rsid w:val="00FA1A85"/>
    <w:rsid w:val="00FA2E34"/>
    <w:rsid w:val="00FA3041"/>
    <w:rsid w:val="00FA4467"/>
    <w:rsid w:val="00FB5A0A"/>
    <w:rsid w:val="00FB6EE3"/>
    <w:rsid w:val="00FB79DD"/>
    <w:rsid w:val="00FC3C99"/>
    <w:rsid w:val="00FC3E47"/>
    <w:rsid w:val="00FC54CA"/>
    <w:rsid w:val="00FC5D94"/>
    <w:rsid w:val="00FC72B6"/>
    <w:rsid w:val="00FD419D"/>
    <w:rsid w:val="00FD59DA"/>
    <w:rsid w:val="00FE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560CEF"/>
  <w15:docId w15:val="{BA09239E-DF93-4D88-A231-6B8DD910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07E"/>
    <w:rPr>
      <w:rFonts w:ascii="Arial" w:hAnsi="Arial"/>
      <w:sz w:val="22"/>
    </w:rPr>
  </w:style>
  <w:style w:type="paragraph" w:styleId="Heading1">
    <w:name w:val="heading 1"/>
    <w:basedOn w:val="Normal"/>
    <w:next w:val="Normal"/>
    <w:qFormat/>
    <w:pPr>
      <w:keepNext/>
      <w:keepLines/>
      <w:pageBreakBefore/>
      <w:spacing w:before="240" w:after="360"/>
      <w:outlineLvl w:val="0"/>
    </w:pPr>
    <w:rPr>
      <w:rFonts w:ascii="Times New Roman" w:hAnsi="Times New Roman"/>
      <w:b/>
      <w:kern w:val="28"/>
      <w:sz w:val="28"/>
    </w:rPr>
  </w:style>
  <w:style w:type="paragraph" w:styleId="Heading2">
    <w:name w:val="heading 2"/>
    <w:basedOn w:val="Normal"/>
    <w:next w:val="Normal"/>
    <w:qFormat/>
    <w:pPr>
      <w:keepNext/>
      <w:keepLines/>
      <w:spacing w:before="240" w:after="240"/>
      <w:jc w:val="both"/>
      <w:outlineLvl w:val="1"/>
    </w:pPr>
    <w:rPr>
      <w:b/>
      <w:sz w:val="28"/>
    </w:rPr>
  </w:style>
  <w:style w:type="paragraph" w:styleId="Heading3">
    <w:name w:val="heading 3"/>
    <w:basedOn w:val="Normal"/>
    <w:next w:val="Normal"/>
    <w:qFormat/>
    <w:pPr>
      <w:keepNext/>
      <w:keepLines/>
      <w:spacing w:before="120" w:after="240"/>
      <w:jc w:val="both"/>
      <w:outlineLvl w:val="2"/>
    </w:pPr>
    <w:rPr>
      <w:rFonts w:ascii="Times New Roman" w:hAnsi="Times New Roman"/>
      <w:b/>
      <w:sz w:val="28"/>
    </w:rPr>
  </w:style>
  <w:style w:type="paragraph" w:styleId="Heading4">
    <w:name w:val="heading 4"/>
    <w:basedOn w:val="Normal"/>
    <w:next w:val="Normal"/>
    <w:qFormat/>
    <w:pPr>
      <w:keepNext/>
      <w:keepLines/>
      <w:tabs>
        <w:tab w:val="left" w:pos="1134"/>
      </w:tabs>
      <w:spacing w:before="120" w:after="120"/>
      <w:jc w:val="both"/>
      <w:outlineLvl w:val="3"/>
    </w:pPr>
    <w:rPr>
      <w:rFonts w:ascii="Times New Roman" w:hAnsi="Times New Roman"/>
      <w:sz w:val="24"/>
    </w:rPr>
  </w:style>
  <w:style w:type="paragraph" w:styleId="Heading5">
    <w:name w:val="heading 5"/>
    <w:basedOn w:val="Normal"/>
    <w:next w:val="Normal"/>
    <w:qFormat/>
    <w:pPr>
      <w:keepNext/>
      <w:keepLines/>
      <w:spacing w:before="120" w:after="240"/>
      <w:outlineLvl w:val="4"/>
    </w:pPr>
    <w:rPr>
      <w:rFonts w:ascii="Times New Roman" w:hAnsi="Times New Roman"/>
      <w:b/>
      <w:sz w:val="24"/>
    </w:rPr>
  </w:style>
  <w:style w:type="paragraph" w:styleId="Heading6">
    <w:name w:val="heading 6"/>
    <w:basedOn w:val="Normal"/>
    <w:next w:val="Normal"/>
    <w:qFormat/>
    <w:pPr>
      <w:keepNext/>
      <w:keepLines/>
      <w:spacing w:before="120" w:after="240"/>
      <w:outlineLvl w:val="5"/>
    </w:pPr>
    <w:rPr>
      <w:rFonts w:ascii="Times New Roman" w:hAnsi="Times New Roman"/>
      <w:b/>
      <w:sz w:val="24"/>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5B09"/>
    <w:pPr>
      <w:tabs>
        <w:tab w:val="right" w:pos="9923"/>
      </w:tabs>
      <w:jc w:val="right"/>
    </w:pPr>
    <w:rPr>
      <w:b/>
      <w:szCs w:val="22"/>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ind w:left="720" w:hanging="720"/>
      <w:jc w:val="both"/>
    </w:pPr>
    <w:rPr>
      <w:sz w:val="16"/>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Text1">
    <w:name w:val="Text 1"/>
    <w:basedOn w:val="Normal"/>
    <w:pPr>
      <w:numPr>
        <w:numId w:val="5"/>
      </w:numPr>
      <w:spacing w:after="240"/>
      <w:jc w:val="both"/>
    </w:pPr>
    <w:rPr>
      <w:rFonts w:ascii="Times New Roman" w:hAnsi="Times New Roman"/>
      <w:sz w:val="24"/>
    </w:rPr>
  </w:style>
  <w:style w:type="paragraph" w:customStyle="1" w:styleId="article">
    <w:name w:val="article"/>
    <w:basedOn w:val="Normal"/>
    <w:next w:val="Normal"/>
    <w:pPr>
      <w:keepNext/>
      <w:keepLines/>
      <w:numPr>
        <w:numId w:val="7"/>
      </w:numPr>
      <w:spacing w:before="240" w:after="120"/>
    </w:pPr>
    <w:rPr>
      <w:rFonts w:ascii="Times New Roman" w:hAnsi="Times New Roman"/>
      <w:b/>
      <w:sz w:val="24"/>
    </w:rPr>
  </w:style>
  <w:style w:type="paragraph" w:customStyle="1" w:styleId="article1">
    <w:name w:val="article1"/>
    <w:basedOn w:val="Normal"/>
    <w:pPr>
      <w:keepLines/>
      <w:numPr>
        <w:ilvl w:val="1"/>
        <w:numId w:val="4"/>
      </w:numPr>
      <w:spacing w:before="120" w:after="120"/>
      <w:ind w:left="1071" w:hanging="714"/>
    </w:pPr>
    <w:rPr>
      <w:rFonts w:ascii="Times New Roman" w:hAnsi="Times New Roman"/>
      <w:spacing w:val="-3"/>
    </w:rPr>
  </w:style>
  <w:style w:type="paragraph" w:styleId="ListBullet2">
    <w:name w:val="List Bullet 2"/>
    <w:basedOn w:val="Normal"/>
    <w:autoRedefine/>
    <w:pPr>
      <w:keepLines/>
      <w:numPr>
        <w:numId w:val="8"/>
      </w:numPr>
      <w:ind w:left="1208" w:hanging="357"/>
      <w:outlineLvl w:val="0"/>
    </w:pPr>
    <w:rPr>
      <w:rFonts w:ascii="Times New Roman" w:hAnsi="Times New Roman"/>
    </w:rPr>
  </w:style>
  <w:style w:type="paragraph" w:customStyle="1" w:styleId="ZCom">
    <w:name w:val="Z_Com"/>
    <w:basedOn w:val="Normal"/>
    <w:next w:val="ZDGName"/>
    <w:pPr>
      <w:ind w:right="85"/>
      <w:jc w:val="both"/>
    </w:pPr>
    <w:rPr>
      <w:sz w:val="24"/>
    </w:rPr>
  </w:style>
  <w:style w:type="paragraph" w:customStyle="1" w:styleId="ZDGName">
    <w:name w:val="Z_DGName"/>
    <w:basedOn w:val="Normal"/>
    <w:pPr>
      <w:ind w:right="85"/>
      <w:jc w:val="both"/>
    </w:pPr>
    <w:rPr>
      <w:sz w:val="16"/>
    </w:rPr>
  </w:style>
  <w:style w:type="paragraph" w:styleId="TOC1">
    <w:name w:val="toc 1"/>
    <w:basedOn w:val="Normal"/>
    <w:next w:val="Normal"/>
    <w:autoRedefine/>
    <w:semiHidden/>
    <w:pPr>
      <w:spacing w:before="120" w:after="240"/>
    </w:pPr>
    <w:rPr>
      <w:rFonts w:ascii="Times New Roman" w:hAnsi="Times New Roman"/>
      <w:b/>
      <w:caps/>
      <w:sz w:val="20"/>
    </w:rPr>
  </w:style>
  <w:style w:type="paragraph" w:styleId="TOC2">
    <w:name w:val="toc 2"/>
    <w:basedOn w:val="Normal"/>
    <w:next w:val="Normal"/>
    <w:autoRedefine/>
    <w:semiHidden/>
    <w:pPr>
      <w:tabs>
        <w:tab w:val="right" w:leader="dot" w:pos="8630"/>
      </w:tabs>
      <w:spacing w:before="120" w:after="120"/>
    </w:pPr>
    <w:rPr>
      <w:rFonts w:ascii="Times New Roman" w:hAnsi="Times New Roman"/>
      <w:smallCaps/>
      <w:noProof/>
    </w:rPr>
  </w:style>
  <w:style w:type="paragraph" w:styleId="TOC3">
    <w:name w:val="toc 3"/>
    <w:basedOn w:val="Normal"/>
    <w:next w:val="Normal"/>
    <w:autoRedefine/>
    <w:semiHidden/>
    <w:rPr>
      <w:rFonts w:ascii="Times New Roman" w:hAnsi="Times New Roman"/>
      <w:i/>
      <w:sz w:val="20"/>
    </w:rPr>
  </w:style>
  <w:style w:type="paragraph" w:styleId="BodyText">
    <w:name w:val="Body Text"/>
    <w:basedOn w:val="Normal"/>
    <w:pPr>
      <w:tabs>
        <w:tab w:val="left" w:pos="284"/>
      </w:tabs>
      <w:jc w:val="both"/>
    </w:pPr>
    <w:rPr>
      <w:color w:val="000000"/>
      <w:sz w:val="24"/>
    </w:rPr>
  </w:style>
  <w:style w:type="paragraph" w:styleId="BodyText2">
    <w:name w:val="Body Text 2"/>
    <w:basedOn w:val="Normal"/>
    <w:pPr>
      <w:jc w:val="both"/>
    </w:pPr>
    <w:rPr>
      <w:sz w:val="24"/>
      <w:lang w:val="en-US"/>
    </w:rPr>
  </w:style>
  <w:style w:type="paragraph" w:styleId="BodyTextIndent">
    <w:name w:val="Body Text Indent"/>
    <w:basedOn w:val="Normal"/>
    <w:pPr>
      <w:tabs>
        <w:tab w:val="left" w:pos="-720"/>
        <w:tab w:val="left" w:pos="0"/>
        <w:tab w:val="left" w:pos="720"/>
        <w:tab w:val="left" w:pos="1440"/>
        <w:tab w:val="left" w:pos="1644"/>
        <w:tab w:val="left" w:pos="2880"/>
        <w:tab w:val="left" w:pos="3600"/>
        <w:tab w:val="left" w:pos="4320"/>
        <w:tab w:val="left" w:pos="5040"/>
        <w:tab w:val="left" w:pos="5760"/>
        <w:tab w:val="left" w:pos="6480"/>
        <w:tab w:val="left" w:pos="7200"/>
        <w:tab w:val="left" w:pos="7920"/>
        <w:tab w:val="left" w:pos="889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263"/>
      </w:tabs>
      <w:suppressAutoHyphens/>
      <w:ind w:left="1440"/>
      <w:jc w:val="both"/>
    </w:pPr>
    <w:rPr>
      <w:sz w:val="24"/>
      <w:lang w:val="en-US"/>
    </w:rPr>
  </w:style>
  <w:style w:type="paragraph" w:styleId="Caption">
    <w:name w:val="caption"/>
    <w:basedOn w:val="Normal"/>
    <w:next w:val="Normal"/>
    <w:qFormat/>
    <w:pPr>
      <w:tabs>
        <w:tab w:val="left" w:pos="-720"/>
        <w:tab w:val="left" w:pos="422"/>
        <w:tab w:val="left" w:pos="964"/>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pPr>
    <w:rPr>
      <w:b/>
      <w:color w:val="000000"/>
      <w:lang w:val="fr-FR"/>
    </w:rPr>
  </w:style>
  <w:style w:type="paragraph" w:styleId="BodyTextIndent2">
    <w:name w:val="Body Text Indent 2"/>
    <w:basedOn w:val="Normal"/>
    <w:pPr>
      <w:numPr>
        <w:ilvl w:val="12"/>
      </w:numPr>
      <w:ind w:left="426"/>
      <w:jc w:val="both"/>
    </w:pPr>
    <w:rPr>
      <w:sz w:val="24"/>
      <w:lang w:val="en-US"/>
    </w:rPr>
  </w:style>
  <w:style w:type="paragraph" w:styleId="BodyTextIndent3">
    <w:name w:val="Body Text Indent 3"/>
    <w:basedOn w:val="Normal"/>
    <w:pPr>
      <w:numPr>
        <w:ilvl w:val="12"/>
      </w:numPr>
      <w:ind w:left="426"/>
      <w:jc w:val="both"/>
    </w:pPr>
    <w:rPr>
      <w:color w:val="000000"/>
      <w:sz w:val="24"/>
    </w:rPr>
  </w:style>
  <w:style w:type="paragraph" w:styleId="BodyText3">
    <w:name w:val="Body Text 3"/>
    <w:basedOn w:val="Normal"/>
    <w:pPr>
      <w:jc w:val="center"/>
    </w:pPr>
    <w:rPr>
      <w:b/>
      <w:color w:val="000000"/>
      <w:sz w:val="20"/>
    </w:rPr>
  </w:style>
  <w:style w:type="paragraph" w:customStyle="1" w:styleId="Text2">
    <w:name w:val="Text 2"/>
    <w:basedOn w:val="Normal"/>
    <w:pPr>
      <w:keepNext/>
      <w:keepLines/>
      <w:tabs>
        <w:tab w:val="left" w:pos="2161"/>
      </w:tabs>
      <w:spacing w:after="120"/>
      <w:ind w:left="1202"/>
      <w:jc w:val="both"/>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customStyle="1" w:styleId="Heading1Boxed">
    <w:name w:val="Heading 1 Boxed"/>
    <w:basedOn w:val="Heading1"/>
    <w:pPr>
      <w:numPr>
        <w:numId w:val="6"/>
      </w:numPr>
      <w:pBdr>
        <w:top w:val="single" w:sz="12" w:space="2" w:color="auto"/>
        <w:left w:val="single" w:sz="12" w:space="4" w:color="auto"/>
        <w:bottom w:val="single" w:sz="12" w:space="2" w:color="auto"/>
        <w:right w:val="single" w:sz="12" w:space="4" w:color="auto"/>
      </w:pBdr>
      <w:spacing w:before="0" w:after="240"/>
      <w:ind w:left="357" w:hanging="357"/>
      <w:jc w:val="center"/>
    </w:pPr>
    <w:rPr>
      <w:rFonts w:ascii="Arial" w:hAnsi="Arial"/>
      <w:bCs/>
      <w:szCs w:val="28"/>
    </w:rPr>
  </w:style>
  <w:style w:type="paragraph" w:styleId="TOC4">
    <w:name w:val="toc 4"/>
    <w:basedOn w:val="Normal"/>
    <w:next w:val="Normal"/>
    <w:autoRedefine/>
    <w:semiHidden/>
    <w:pPr>
      <w:ind w:left="720"/>
    </w:pPr>
    <w:rPr>
      <w:rFonts w:ascii="Times New Roman" w:hAnsi="Times New Roman"/>
      <w:sz w:val="24"/>
      <w:szCs w:val="24"/>
    </w:rPr>
  </w:style>
  <w:style w:type="paragraph" w:styleId="TOC5">
    <w:name w:val="toc 5"/>
    <w:basedOn w:val="Normal"/>
    <w:next w:val="Normal"/>
    <w:autoRedefine/>
    <w:semiHidden/>
    <w:pPr>
      <w:ind w:left="960"/>
    </w:pPr>
    <w:rPr>
      <w:rFonts w:ascii="Times New Roman" w:hAnsi="Times New Roman"/>
      <w:sz w:val="24"/>
      <w:szCs w:val="24"/>
    </w:rPr>
  </w:style>
  <w:style w:type="paragraph" w:styleId="TOC6">
    <w:name w:val="toc 6"/>
    <w:basedOn w:val="Normal"/>
    <w:next w:val="Normal"/>
    <w:autoRedefine/>
    <w:semiHidden/>
    <w:pPr>
      <w:ind w:left="1200"/>
    </w:pPr>
    <w:rPr>
      <w:rFonts w:ascii="Times New Roman" w:hAnsi="Times New Roman"/>
      <w:sz w:val="24"/>
      <w:szCs w:val="24"/>
    </w:rPr>
  </w:style>
  <w:style w:type="paragraph" w:styleId="TOC7">
    <w:name w:val="toc 7"/>
    <w:basedOn w:val="Normal"/>
    <w:next w:val="Normal"/>
    <w:autoRedefine/>
    <w:semiHidden/>
    <w:pPr>
      <w:ind w:left="1440"/>
    </w:pPr>
    <w:rPr>
      <w:rFonts w:ascii="Times New Roman" w:hAnsi="Times New Roman"/>
      <w:sz w:val="24"/>
      <w:szCs w:val="24"/>
    </w:rPr>
  </w:style>
  <w:style w:type="paragraph" w:styleId="TOC8">
    <w:name w:val="toc 8"/>
    <w:basedOn w:val="Normal"/>
    <w:next w:val="Normal"/>
    <w:autoRedefine/>
    <w:semiHidden/>
    <w:pPr>
      <w:ind w:left="1680"/>
    </w:pPr>
    <w:rPr>
      <w:rFonts w:ascii="Times New Roman" w:hAnsi="Times New Roman"/>
      <w:sz w:val="24"/>
      <w:szCs w:val="24"/>
    </w:rPr>
  </w:style>
  <w:style w:type="paragraph" w:styleId="TOC9">
    <w:name w:val="toc 9"/>
    <w:basedOn w:val="Normal"/>
    <w:next w:val="Normal"/>
    <w:autoRedefine/>
    <w:semiHidden/>
    <w:pPr>
      <w:ind w:left="1920"/>
    </w:pPr>
    <w:rPr>
      <w:rFonts w:ascii="Times New Roman" w:hAnsi="Times New Roman"/>
      <w:sz w:val="24"/>
      <w:szCs w:val="24"/>
    </w:rPr>
  </w:style>
  <w:style w:type="paragraph" w:customStyle="1" w:styleId="Endnote2">
    <w:name w:val="End note 2"/>
    <w:basedOn w:val="BodyTextIndent"/>
    <w:pPr>
      <w:keepLines/>
      <w:tabs>
        <w:tab w:val="clear" w:pos="-720"/>
        <w:tab w:val="clear" w:pos="0"/>
        <w:tab w:val="clear" w:pos="720"/>
        <w:tab w:val="clear" w:pos="1440"/>
        <w:tab w:val="clear" w:pos="1644"/>
        <w:tab w:val="clear" w:pos="2880"/>
        <w:tab w:val="clear" w:pos="3600"/>
        <w:tab w:val="clear" w:pos="4320"/>
        <w:tab w:val="clear" w:pos="5040"/>
        <w:tab w:val="clear" w:pos="5760"/>
        <w:tab w:val="clear" w:pos="6480"/>
        <w:tab w:val="clear" w:pos="7200"/>
        <w:tab w:val="clear" w:pos="7920"/>
        <w:tab w:val="clear" w:pos="8899"/>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263"/>
      </w:tabs>
      <w:suppressAutoHyphens w:val="0"/>
      <w:ind w:left="567"/>
      <w:jc w:val="left"/>
    </w:pPr>
    <w:rPr>
      <w:sz w:val="22"/>
      <w:lang w:val="en-GB" w:eastAsia="en-US"/>
    </w:rPr>
  </w:style>
  <w:style w:type="paragraph" w:customStyle="1" w:styleId="NaceSectionSt">
    <w:name w:val="Nace Section St"/>
    <w:basedOn w:val="Normal"/>
    <w:pPr>
      <w:keepNext/>
      <w:keepLines/>
      <w:spacing w:before="120"/>
    </w:pPr>
    <w:rPr>
      <w:rFonts w:ascii="Times" w:hAnsi="Times"/>
      <w:b/>
      <w:sz w:val="20"/>
      <w:lang w:eastAsia="en-US"/>
    </w:rPr>
  </w:style>
  <w:style w:type="paragraph" w:customStyle="1" w:styleId="ListBullet1">
    <w:name w:val="List Bullet 1"/>
    <w:basedOn w:val="Normal"/>
    <w:rsid w:val="00533AE4"/>
    <w:pPr>
      <w:numPr>
        <w:numId w:val="19"/>
      </w:numPr>
      <w:spacing w:after="240"/>
      <w:jc w:val="both"/>
    </w:pPr>
    <w:rPr>
      <w:rFonts w:ascii="Times New Roman" w:hAnsi="Times New Roman"/>
      <w:sz w:val="24"/>
    </w:rPr>
  </w:style>
  <w:style w:type="table" w:styleId="TableGrid">
    <w:name w:val="Table Grid"/>
    <w:basedOn w:val="TableNormal"/>
    <w:rsid w:val="00CF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F00C31"/>
    <w:pPr>
      <w:ind w:left="5103" w:right="-567"/>
    </w:pPr>
    <w:rPr>
      <w:sz w:val="24"/>
      <w:lang w:eastAsia="en-US"/>
    </w:rPr>
  </w:style>
  <w:style w:type="character" w:customStyle="1" w:styleId="FooterChar">
    <w:name w:val="Footer Char"/>
    <w:link w:val="Footer"/>
    <w:uiPriority w:val="99"/>
    <w:rsid w:val="00F720E2"/>
    <w:rPr>
      <w:rFonts w:ascii="Arial" w:hAnsi="Arial"/>
      <w:sz w:val="22"/>
    </w:rPr>
  </w:style>
  <w:style w:type="paragraph" w:styleId="Revision">
    <w:name w:val="Revision"/>
    <w:hidden/>
    <w:uiPriority w:val="99"/>
    <w:semiHidden/>
    <w:rsid w:val="00F20447"/>
    <w:rPr>
      <w:rFonts w:ascii="Arial" w:hAnsi="Arial"/>
      <w:sz w:val="22"/>
    </w:rPr>
  </w:style>
  <w:style w:type="character" w:styleId="CommentReference">
    <w:name w:val="annotation reference"/>
    <w:basedOn w:val="DefaultParagraphFont"/>
    <w:rsid w:val="004A5C8E"/>
    <w:rPr>
      <w:sz w:val="16"/>
      <w:szCs w:val="16"/>
    </w:rPr>
  </w:style>
  <w:style w:type="paragraph" w:styleId="CommentText">
    <w:name w:val="annotation text"/>
    <w:basedOn w:val="Normal"/>
    <w:link w:val="CommentTextChar"/>
    <w:rsid w:val="004A5C8E"/>
    <w:rPr>
      <w:sz w:val="20"/>
    </w:rPr>
  </w:style>
  <w:style w:type="character" w:customStyle="1" w:styleId="CommentTextChar">
    <w:name w:val="Comment Text Char"/>
    <w:basedOn w:val="DefaultParagraphFont"/>
    <w:link w:val="CommentText"/>
    <w:rsid w:val="004A5C8E"/>
    <w:rPr>
      <w:rFonts w:ascii="Arial" w:hAnsi="Arial"/>
    </w:rPr>
  </w:style>
  <w:style w:type="paragraph" w:styleId="CommentSubject">
    <w:name w:val="annotation subject"/>
    <w:basedOn w:val="CommentText"/>
    <w:next w:val="CommentText"/>
    <w:link w:val="CommentSubjectChar"/>
    <w:rsid w:val="004A5C8E"/>
    <w:rPr>
      <w:b/>
      <w:bCs/>
    </w:rPr>
  </w:style>
  <w:style w:type="character" w:customStyle="1" w:styleId="CommentSubjectChar">
    <w:name w:val="Comment Subject Char"/>
    <w:basedOn w:val="CommentTextChar"/>
    <w:link w:val="CommentSubject"/>
    <w:rsid w:val="004A5C8E"/>
    <w:rPr>
      <w:rFonts w:ascii="Arial" w:hAnsi="Arial"/>
      <w:b/>
      <w:bCs/>
    </w:rPr>
  </w:style>
  <w:style w:type="paragraph" w:styleId="ListParagraph">
    <w:name w:val="List Paragraph"/>
    <w:basedOn w:val="Normal"/>
    <w:qFormat/>
    <w:rsid w:val="00513ABE"/>
    <w:pPr>
      <w:ind w:left="720"/>
      <w:contextualSpacing/>
    </w:pPr>
  </w:style>
  <w:style w:type="character" w:customStyle="1" w:styleId="UnresolvedMention">
    <w:name w:val="Unresolved Mention"/>
    <w:basedOn w:val="DefaultParagraphFont"/>
    <w:uiPriority w:val="99"/>
    <w:semiHidden/>
    <w:unhideWhenUsed/>
    <w:rsid w:val="00B6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29265">
      <w:bodyDiv w:val="1"/>
      <w:marLeft w:val="0"/>
      <w:marRight w:val="0"/>
      <w:marTop w:val="0"/>
      <w:marBottom w:val="0"/>
      <w:divBdr>
        <w:top w:val="none" w:sz="0" w:space="0" w:color="auto"/>
        <w:left w:val="none" w:sz="0" w:space="0" w:color="auto"/>
        <w:bottom w:val="none" w:sz="0" w:space="0" w:color="auto"/>
        <w:right w:val="none" w:sz="0" w:space="0" w:color="auto"/>
      </w:divBdr>
    </w:div>
    <w:div w:id="1696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NEA-LIFE-MONITORING@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6766-C684-4B3C-A823-B74145DD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806</Words>
  <Characters>4982</Characters>
  <Application>Microsoft Office Word</Application>
  <DocSecurity>0</DocSecurity>
  <Lines>226</Lines>
  <Paragraphs>118</Paragraphs>
  <ScaleCrop>false</ScaleCrop>
  <HeadingPairs>
    <vt:vector size="2" baseType="variant">
      <vt:variant>
        <vt:lpstr>Title</vt:lpstr>
      </vt:variant>
      <vt:variant>
        <vt:i4>1</vt:i4>
      </vt:variant>
    </vt:vector>
  </HeadingPairs>
  <TitlesOfParts>
    <vt:vector size="1" baseType="lpstr">
      <vt:lpstr>LIFE-Nature 2005 Application Forms, Sections A-C</vt:lpstr>
    </vt:vector>
  </TitlesOfParts>
  <Company>European Commission</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LIFE-Nature 2005 Application Forms, Sections A-C</dc:title>
  <dc:subject>life</dc:subject>
  <dc:creator>european commission</dc:creator>
  <cp:keywords>life, environment, nature, 2005, funding</cp:keywords>
  <cp:lastModifiedBy>NOIRFALISSE Joelle (CINEA)</cp:lastModifiedBy>
  <cp:revision>2</cp:revision>
  <cp:lastPrinted>2015-04-23T07:54:00Z</cp:lastPrinted>
  <dcterms:created xsi:type="dcterms:W3CDTF">2022-03-03T13:50:00Z</dcterms:created>
  <dcterms:modified xsi:type="dcterms:W3CDTF">2022-03-03T13:50:00Z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