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7BCA" w14:textId="77777777" w:rsidR="00EB1A32" w:rsidRDefault="00EB1A32" w:rsidP="00EB1A32">
      <w:pPr>
        <w:jc w:val="center"/>
        <w:rPr>
          <w:rFonts w:ascii="Univers" w:hAnsi="Univers"/>
          <w:u w:val="single"/>
        </w:rPr>
      </w:pPr>
      <w:r w:rsidRPr="00F769BB">
        <w:rPr>
          <w:rFonts w:ascii="Arial" w:hAnsi="Arial"/>
        </w:rPr>
        <w:object w:dxaOrig="825" w:dyaOrig="542" w14:anchorId="05760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25.6pt" o:ole="" o:bordertopcolor="this" o:borderleftcolor="this" o:borderbottomcolor="this" o:borderrightcolor="this" filled="t" fillcolor="navy">
            <v:imagedata r:id="rId8" o:title="" cropbottom="1352f"/>
            <w10:bordertop type="single" width="4"/>
            <w10:borderleft type="single" width="4"/>
            <w10:borderbottom type="single" width="4"/>
            <w10:borderright type="single" width="4"/>
          </v:shape>
          <o:OLEObject Type="Embed" ProgID="Word.Picture.8" ShapeID="_x0000_i1025" DrawAspect="Content" ObjectID="_1760276955" r:id="rId9"/>
        </w:object>
      </w:r>
    </w:p>
    <w:p w14:paraId="2464EB72" w14:textId="77777777" w:rsidR="00D0128D" w:rsidRDefault="00D0128D" w:rsidP="00D0128D">
      <w:pPr>
        <w:pStyle w:val="Titleitems"/>
      </w:pPr>
      <w:r>
        <w:t>LIFE Project Number</w:t>
      </w:r>
    </w:p>
    <w:p w14:paraId="4EA94004" w14:textId="77777777" w:rsidR="00D0128D" w:rsidRDefault="00D0128D" w:rsidP="00D0128D">
      <w:pPr>
        <w:pStyle w:val="Itemtitle"/>
      </w:pPr>
      <w:r>
        <w:t>&lt;</w:t>
      </w:r>
      <w:r w:rsidRPr="00827B64">
        <w:t>LIFEyy XXX/XX/</w:t>
      </w:r>
      <w:r>
        <w:t>XXXXXX&gt;</w:t>
      </w:r>
    </w:p>
    <w:p w14:paraId="4E09BDDB" w14:textId="77777777" w:rsidR="00D0128D" w:rsidRDefault="00D0128D" w:rsidP="00D0128D">
      <w:pPr>
        <w:pStyle w:val="Typeofreport"/>
        <w:spacing w:before="240" w:after="0"/>
      </w:pPr>
      <w:r>
        <w:t>Mid-term / Final Report</w:t>
      </w:r>
    </w:p>
    <w:p w14:paraId="66C563AE" w14:textId="77777777" w:rsidR="00D0128D" w:rsidRDefault="00D0128D" w:rsidP="00D0128D">
      <w:pPr>
        <w:jc w:val="center"/>
        <w:rPr>
          <w:rFonts w:ascii="Arial" w:hAnsi="Arial"/>
          <w:b/>
          <w:sz w:val="28"/>
        </w:rPr>
      </w:pPr>
      <w:r>
        <w:rPr>
          <w:rFonts w:ascii="Arial" w:hAnsi="Arial"/>
          <w:b/>
          <w:sz w:val="28"/>
        </w:rPr>
        <w:t>Covering the project activities from dd/mm/yyyy</w:t>
      </w:r>
      <w:r w:rsidR="00B06372">
        <w:rPr>
          <w:rStyle w:val="FootnoteReference"/>
          <w:rFonts w:ascii="Arial" w:hAnsi="Arial"/>
          <w:b/>
          <w:sz w:val="28"/>
        </w:rPr>
        <w:footnoteReference w:id="2"/>
      </w:r>
      <w:r>
        <w:rPr>
          <w:rFonts w:ascii="Arial" w:hAnsi="Arial"/>
          <w:b/>
          <w:sz w:val="28"/>
        </w:rPr>
        <w:t xml:space="preserve"> to dd/mm/yyyy</w:t>
      </w:r>
    </w:p>
    <w:p w14:paraId="3D8E0458" w14:textId="77777777" w:rsidR="00D0128D" w:rsidRDefault="00D0128D" w:rsidP="00D0128D">
      <w:pPr>
        <w:pStyle w:val="Titleitems"/>
      </w:pPr>
      <w:r>
        <w:t>Reporting Date</w:t>
      </w:r>
      <w:r>
        <w:rPr>
          <w:rStyle w:val="FootnoteReference"/>
        </w:rPr>
        <w:footnoteReference w:id="3"/>
      </w:r>
    </w:p>
    <w:p w14:paraId="0C4980A9" w14:textId="77777777" w:rsidR="00D0128D" w:rsidRDefault="00D0128D" w:rsidP="00D0128D">
      <w:pPr>
        <w:pStyle w:val="Itemtitle"/>
        <w:rPr>
          <w:sz w:val="28"/>
        </w:rPr>
      </w:pPr>
      <w:r>
        <w:t>&lt;dd/mm/yyyy&gt;</w:t>
      </w:r>
    </w:p>
    <w:p w14:paraId="7AD97AF4" w14:textId="77777777" w:rsidR="00D0128D" w:rsidRDefault="00D0128D" w:rsidP="00D0128D">
      <w:pPr>
        <w:pStyle w:val="Titleitems"/>
      </w:pPr>
      <w:r>
        <w:t>LIFE PROJECT NAME or Acronym</w:t>
      </w:r>
    </w:p>
    <w:p w14:paraId="044EDF40" w14:textId="77777777" w:rsidR="00D0128D" w:rsidRDefault="00D0128D" w:rsidP="00D0128D">
      <w:pPr>
        <w:pStyle w:val="Nameofproject"/>
        <w:spacing w:after="0"/>
      </w:pPr>
      <w:r>
        <w:t>&lt;Name of the project&gt;</w:t>
      </w:r>
    </w:p>
    <w:p w14:paraId="60D7506C" w14:textId="77777777" w:rsidR="00D0128D" w:rsidRDefault="00D0128D" w:rsidP="00D0128D">
      <w:pPr>
        <w:pStyle w:val="Titleitems"/>
      </w:pPr>
      <w:r>
        <w:t>Data Project</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61"/>
      </w:tblGrid>
      <w:tr w:rsidR="00D0128D" w14:paraId="2E245789" w14:textId="77777777" w:rsidTr="009F200B">
        <w:tc>
          <w:tcPr>
            <w:tcW w:w="3227" w:type="dxa"/>
          </w:tcPr>
          <w:p w14:paraId="3F352596" w14:textId="77777777" w:rsidR="00D0128D" w:rsidRDefault="00D0128D" w:rsidP="009F200B">
            <w:pPr>
              <w:pStyle w:val="Projectdatasubjects"/>
            </w:pPr>
            <w:r>
              <w:t>Project location:</w:t>
            </w:r>
          </w:p>
        </w:tc>
        <w:tc>
          <w:tcPr>
            <w:tcW w:w="6061" w:type="dxa"/>
          </w:tcPr>
          <w:p w14:paraId="74EFC9F9" w14:textId="77777777" w:rsidR="00D0128D" w:rsidRDefault="00D0128D" w:rsidP="009F200B">
            <w:pPr>
              <w:pStyle w:val="Projectdata"/>
            </w:pPr>
          </w:p>
        </w:tc>
      </w:tr>
      <w:tr w:rsidR="00D0128D" w14:paraId="788DC4F8" w14:textId="77777777" w:rsidTr="009F200B">
        <w:tc>
          <w:tcPr>
            <w:tcW w:w="3227" w:type="dxa"/>
          </w:tcPr>
          <w:p w14:paraId="433EE2D5" w14:textId="77777777" w:rsidR="00D0128D" w:rsidRDefault="00D0128D" w:rsidP="009F200B">
            <w:pPr>
              <w:pStyle w:val="Projectdatasubjects"/>
            </w:pPr>
            <w:r>
              <w:t>Project start date:</w:t>
            </w:r>
          </w:p>
        </w:tc>
        <w:tc>
          <w:tcPr>
            <w:tcW w:w="6061" w:type="dxa"/>
          </w:tcPr>
          <w:p w14:paraId="5E90EAD5" w14:textId="77777777" w:rsidR="00D0128D" w:rsidRDefault="00D0128D" w:rsidP="009F200B">
            <w:pPr>
              <w:pStyle w:val="Projectdata"/>
            </w:pPr>
            <w:r>
              <w:t>&lt;dd/mm/yyyy&gt;</w:t>
            </w:r>
          </w:p>
        </w:tc>
      </w:tr>
      <w:tr w:rsidR="00D0128D" w14:paraId="64CC79AF" w14:textId="77777777" w:rsidTr="009F200B">
        <w:tc>
          <w:tcPr>
            <w:tcW w:w="3227" w:type="dxa"/>
          </w:tcPr>
          <w:p w14:paraId="71CA44E5" w14:textId="77777777" w:rsidR="00D0128D" w:rsidRDefault="00D0128D" w:rsidP="009F200B">
            <w:pPr>
              <w:pStyle w:val="Projectdatasubjects"/>
            </w:pPr>
            <w:r>
              <w:t>Project end date:</w:t>
            </w:r>
          </w:p>
        </w:tc>
        <w:tc>
          <w:tcPr>
            <w:tcW w:w="6061" w:type="dxa"/>
          </w:tcPr>
          <w:p w14:paraId="77C1E71F" w14:textId="77777777" w:rsidR="00D0128D" w:rsidRDefault="00D0128D" w:rsidP="009F200B">
            <w:pPr>
              <w:pStyle w:val="Projectdata"/>
            </w:pPr>
            <w:r>
              <w:t xml:space="preserve">&lt;dd/mm/yyyy&gt; </w:t>
            </w:r>
            <w:r>
              <w:rPr>
                <w:b/>
              </w:rPr>
              <w:t>Extension date:</w:t>
            </w:r>
            <w:r>
              <w:t xml:space="preserve"> &lt;dd/mm/yyyy &gt;</w:t>
            </w:r>
          </w:p>
        </w:tc>
      </w:tr>
      <w:tr w:rsidR="00D0128D" w14:paraId="48C5322C" w14:textId="77777777" w:rsidTr="009F200B">
        <w:tc>
          <w:tcPr>
            <w:tcW w:w="3227" w:type="dxa"/>
          </w:tcPr>
          <w:p w14:paraId="13651E4C" w14:textId="77777777" w:rsidR="00D0128D" w:rsidRDefault="00D0128D" w:rsidP="009F200B">
            <w:pPr>
              <w:pStyle w:val="Projectdatasubjects"/>
            </w:pPr>
            <w:r>
              <w:t>Total budget:</w:t>
            </w:r>
          </w:p>
        </w:tc>
        <w:tc>
          <w:tcPr>
            <w:tcW w:w="6061" w:type="dxa"/>
          </w:tcPr>
          <w:p w14:paraId="2947F66B" w14:textId="77777777" w:rsidR="00D0128D" w:rsidRDefault="00D0128D" w:rsidP="009F200B">
            <w:pPr>
              <w:pStyle w:val="Projectdata"/>
            </w:pPr>
            <w:r>
              <w:t xml:space="preserve">€ </w:t>
            </w:r>
          </w:p>
        </w:tc>
      </w:tr>
      <w:tr w:rsidR="00D0128D" w14:paraId="3AC2E7D2" w14:textId="77777777" w:rsidTr="009F200B">
        <w:tc>
          <w:tcPr>
            <w:tcW w:w="3227" w:type="dxa"/>
          </w:tcPr>
          <w:p w14:paraId="5022B0E1" w14:textId="77777777" w:rsidR="00D0128D" w:rsidRDefault="00D0128D" w:rsidP="009F200B">
            <w:pPr>
              <w:pStyle w:val="Projectdatasubjects"/>
            </w:pPr>
            <w:r>
              <w:t>EU contribution:</w:t>
            </w:r>
          </w:p>
        </w:tc>
        <w:tc>
          <w:tcPr>
            <w:tcW w:w="6061" w:type="dxa"/>
          </w:tcPr>
          <w:p w14:paraId="5DE87AFB" w14:textId="77777777" w:rsidR="00D0128D" w:rsidRDefault="00D0128D" w:rsidP="009F200B">
            <w:pPr>
              <w:pStyle w:val="Projectdata"/>
            </w:pPr>
            <w:r>
              <w:t>€</w:t>
            </w:r>
          </w:p>
        </w:tc>
      </w:tr>
      <w:tr w:rsidR="00D0128D" w14:paraId="6C7E9C0D" w14:textId="77777777" w:rsidTr="009F200B">
        <w:tc>
          <w:tcPr>
            <w:tcW w:w="3227" w:type="dxa"/>
          </w:tcPr>
          <w:p w14:paraId="624427B2" w14:textId="77777777" w:rsidR="00D0128D" w:rsidRDefault="00D0128D" w:rsidP="009F200B">
            <w:pPr>
              <w:pStyle w:val="Projectdatasubjects"/>
            </w:pPr>
            <w:r>
              <w:t>(%) of eligible costs:</w:t>
            </w:r>
          </w:p>
        </w:tc>
        <w:tc>
          <w:tcPr>
            <w:tcW w:w="6061" w:type="dxa"/>
          </w:tcPr>
          <w:p w14:paraId="6BB3D1A5" w14:textId="77777777" w:rsidR="00D0128D" w:rsidRDefault="00D0128D" w:rsidP="009F200B">
            <w:pPr>
              <w:pStyle w:val="Projectdata"/>
            </w:pPr>
          </w:p>
        </w:tc>
      </w:tr>
    </w:tbl>
    <w:p w14:paraId="50359B54" w14:textId="77777777" w:rsidR="00D0128D" w:rsidRDefault="00D0128D" w:rsidP="00D0128D">
      <w:pPr>
        <w:pStyle w:val="Titleitems"/>
      </w:pPr>
      <w:r>
        <w:t>Data Beneficiary</w:t>
      </w:r>
    </w:p>
    <w:tbl>
      <w:tblPr>
        <w:tblW w:w="928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59"/>
      </w:tblGrid>
      <w:tr w:rsidR="00D0128D" w14:paraId="34B0DE63" w14:textId="77777777" w:rsidTr="009F200B">
        <w:tc>
          <w:tcPr>
            <w:tcW w:w="3227" w:type="dxa"/>
          </w:tcPr>
          <w:p w14:paraId="3394C20E" w14:textId="77777777" w:rsidR="00D0128D" w:rsidRDefault="00D0128D" w:rsidP="009F200B">
            <w:pPr>
              <w:pStyle w:val="Projectdatasubjects"/>
            </w:pPr>
            <w:r>
              <w:t>Name Beneficiary:</w:t>
            </w:r>
          </w:p>
        </w:tc>
        <w:tc>
          <w:tcPr>
            <w:tcW w:w="6059" w:type="dxa"/>
          </w:tcPr>
          <w:p w14:paraId="6CE55313" w14:textId="77777777" w:rsidR="00D0128D" w:rsidRDefault="00D0128D" w:rsidP="009F200B">
            <w:pPr>
              <w:pStyle w:val="Projectdata"/>
            </w:pPr>
          </w:p>
        </w:tc>
      </w:tr>
      <w:tr w:rsidR="00D0128D" w14:paraId="2219C2C7" w14:textId="77777777" w:rsidTr="009F200B">
        <w:tc>
          <w:tcPr>
            <w:tcW w:w="3227" w:type="dxa"/>
          </w:tcPr>
          <w:p w14:paraId="005057C2" w14:textId="77777777" w:rsidR="00D0128D" w:rsidRDefault="00D0128D" w:rsidP="009F200B">
            <w:pPr>
              <w:pStyle w:val="Projectdatasubjects"/>
            </w:pPr>
            <w:r>
              <w:t>Contact person:</w:t>
            </w:r>
          </w:p>
        </w:tc>
        <w:tc>
          <w:tcPr>
            <w:tcW w:w="6059" w:type="dxa"/>
          </w:tcPr>
          <w:p w14:paraId="25434E26" w14:textId="77777777" w:rsidR="00D0128D" w:rsidRDefault="00D0128D" w:rsidP="009F200B">
            <w:pPr>
              <w:pStyle w:val="Projectdata"/>
            </w:pPr>
            <w:r>
              <w:t>&lt;Mr/Mrs/Ms&gt; &lt;first name&gt; &lt;last name&gt;</w:t>
            </w:r>
          </w:p>
        </w:tc>
      </w:tr>
      <w:tr w:rsidR="00D0128D" w14:paraId="55F4E34A" w14:textId="77777777" w:rsidTr="009F200B">
        <w:tc>
          <w:tcPr>
            <w:tcW w:w="3227" w:type="dxa"/>
          </w:tcPr>
          <w:p w14:paraId="51520C48" w14:textId="77777777" w:rsidR="00D0128D" w:rsidRDefault="00D0128D" w:rsidP="009F200B">
            <w:pPr>
              <w:pStyle w:val="Projectdatasubjects"/>
            </w:pPr>
            <w:r>
              <w:t>Postal address:</w:t>
            </w:r>
          </w:p>
        </w:tc>
        <w:tc>
          <w:tcPr>
            <w:tcW w:w="6059" w:type="dxa"/>
          </w:tcPr>
          <w:p w14:paraId="53AE04A4" w14:textId="77777777" w:rsidR="00D0128D" w:rsidRDefault="009B7275" w:rsidP="009B7275">
            <w:pPr>
              <w:pStyle w:val="Projectdata"/>
            </w:pPr>
            <w:r>
              <w:t xml:space="preserve">&lt;Street, n°, </w:t>
            </w:r>
            <w:r w:rsidR="00D0128D">
              <w:t xml:space="preserve">postal code, </w:t>
            </w:r>
            <w:r>
              <w:t>town/city, member state</w:t>
            </w:r>
            <w:r w:rsidR="00D0128D">
              <w:t>&gt;</w:t>
            </w:r>
          </w:p>
        </w:tc>
      </w:tr>
      <w:tr w:rsidR="00D0128D" w:rsidRPr="00896ACE" w14:paraId="75B60FC2" w14:textId="77777777" w:rsidTr="009F200B">
        <w:tc>
          <w:tcPr>
            <w:tcW w:w="3227" w:type="dxa"/>
          </w:tcPr>
          <w:p w14:paraId="2EC07450" w14:textId="77777777" w:rsidR="00D0128D" w:rsidRDefault="00D0128D" w:rsidP="009F200B">
            <w:pPr>
              <w:pStyle w:val="Projectdatasubjects"/>
            </w:pPr>
            <w:r>
              <w:t>Telephone:</w:t>
            </w:r>
          </w:p>
        </w:tc>
        <w:tc>
          <w:tcPr>
            <w:tcW w:w="6059" w:type="dxa"/>
          </w:tcPr>
          <w:p w14:paraId="283AE027" w14:textId="77777777" w:rsidR="00D0128D" w:rsidRDefault="00D0128D" w:rsidP="009F200B">
            <w:pPr>
              <w:pStyle w:val="Projectdata"/>
              <w:rPr>
                <w:lang w:val="pt-PT"/>
              </w:rPr>
            </w:pPr>
            <w:r>
              <w:rPr>
                <w:lang w:val="pt-PT"/>
              </w:rPr>
              <w:t>xx-xx-xxxxxxx + direct n°</w:t>
            </w:r>
          </w:p>
        </w:tc>
      </w:tr>
      <w:tr w:rsidR="00D0128D" w14:paraId="6D81BF8E" w14:textId="77777777" w:rsidTr="009F200B">
        <w:tc>
          <w:tcPr>
            <w:tcW w:w="3227" w:type="dxa"/>
          </w:tcPr>
          <w:p w14:paraId="64876C47" w14:textId="77777777" w:rsidR="00D0128D" w:rsidRDefault="00D0128D" w:rsidP="009F200B">
            <w:pPr>
              <w:pStyle w:val="Projectdatasubjects"/>
            </w:pPr>
            <w:r>
              <w:t>E-mail:</w:t>
            </w:r>
          </w:p>
        </w:tc>
        <w:tc>
          <w:tcPr>
            <w:tcW w:w="6059" w:type="dxa"/>
          </w:tcPr>
          <w:p w14:paraId="3A51C1BA" w14:textId="77777777" w:rsidR="00D0128D" w:rsidRDefault="00D0128D" w:rsidP="009F200B">
            <w:pPr>
              <w:pStyle w:val="Projectdata"/>
            </w:pPr>
          </w:p>
        </w:tc>
      </w:tr>
      <w:tr w:rsidR="00D0128D" w14:paraId="1FDAC5AE" w14:textId="77777777" w:rsidTr="009F200B">
        <w:tc>
          <w:tcPr>
            <w:tcW w:w="3227" w:type="dxa"/>
          </w:tcPr>
          <w:p w14:paraId="259E9343" w14:textId="77777777" w:rsidR="00D0128D" w:rsidRDefault="00D0128D" w:rsidP="009F200B">
            <w:pPr>
              <w:pStyle w:val="Projectdatasubjects"/>
            </w:pPr>
            <w:r>
              <w:t>Project Website:</w:t>
            </w:r>
          </w:p>
        </w:tc>
        <w:tc>
          <w:tcPr>
            <w:tcW w:w="6059" w:type="dxa"/>
          </w:tcPr>
          <w:p w14:paraId="4F8441BD" w14:textId="77777777" w:rsidR="00D0128D" w:rsidRDefault="00D0128D" w:rsidP="009F200B">
            <w:pPr>
              <w:pStyle w:val="Projectdata"/>
            </w:pPr>
          </w:p>
        </w:tc>
      </w:tr>
    </w:tbl>
    <w:p w14:paraId="26DE6BC5" w14:textId="77777777" w:rsidR="00D0128D" w:rsidRDefault="00D0128D" w:rsidP="00D0128D"/>
    <w:p w14:paraId="3DD929F3" w14:textId="77777777" w:rsidR="00382199" w:rsidRDefault="00D0128D" w:rsidP="00D0128D">
      <w:r>
        <w:br w:type="page"/>
      </w:r>
    </w:p>
    <w:p w14:paraId="4F2B30C2" w14:textId="77777777" w:rsidR="005F3C11" w:rsidRPr="005F3C11" w:rsidRDefault="005F3C11" w:rsidP="005F3C11">
      <w:pPr>
        <w:spacing w:after="160" w:line="259" w:lineRule="auto"/>
        <w:jc w:val="both"/>
        <w:rPr>
          <w:rFonts w:ascii="Calibri" w:eastAsia="Calibri" w:hAnsi="Calibri"/>
          <w:b/>
          <w:sz w:val="22"/>
          <w:szCs w:val="22"/>
          <w:lang w:eastAsia="en-US"/>
        </w:rPr>
      </w:pPr>
      <w:r w:rsidRPr="005F3C11">
        <w:rPr>
          <w:rFonts w:ascii="Calibri" w:eastAsia="Calibri" w:hAnsi="Calibri"/>
          <w:b/>
          <w:sz w:val="22"/>
          <w:szCs w:val="22"/>
          <w:lang w:eastAsia="en-US"/>
        </w:rPr>
        <w:lastRenderedPageBreak/>
        <w:t>This table comprises an essential part of the report and should be filled in before submission</w:t>
      </w:r>
    </w:p>
    <w:p w14:paraId="46FA6861" w14:textId="77777777" w:rsidR="005F3C11" w:rsidRPr="005F3C11" w:rsidRDefault="005F3C11" w:rsidP="005F3C11">
      <w:pPr>
        <w:spacing w:after="160" w:line="259" w:lineRule="auto"/>
        <w:jc w:val="both"/>
        <w:rPr>
          <w:rFonts w:ascii="Calibri" w:eastAsia="Calibri" w:hAnsi="Calibri"/>
          <w:bCs/>
          <w:iCs/>
          <w:sz w:val="22"/>
          <w:szCs w:val="22"/>
          <w:lang w:eastAsia="en-US"/>
        </w:rPr>
      </w:pPr>
      <w:r w:rsidRPr="005F3C11">
        <w:rPr>
          <w:rFonts w:ascii="Calibri" w:eastAsia="Calibri" w:hAnsi="Calibri"/>
          <w:bCs/>
          <w:iCs/>
          <w:sz w:val="22"/>
          <w:szCs w:val="22"/>
          <w:lang w:eastAsia="en-US"/>
        </w:rPr>
        <w:t>Please note that the evaluation of your report may only commence if the package complies with all the elements in this receivability check. The evaluation will be stopped if any obligatory elements are missing.</w:t>
      </w:r>
    </w:p>
    <w:tbl>
      <w:tblPr>
        <w:tblStyle w:val="TableGrid1"/>
        <w:tblW w:w="10348" w:type="dxa"/>
        <w:tblInd w:w="-572" w:type="dxa"/>
        <w:tblLayout w:type="fixed"/>
        <w:tblLook w:val="04A0" w:firstRow="1" w:lastRow="0" w:firstColumn="1" w:lastColumn="0" w:noHBand="0" w:noVBand="1"/>
      </w:tblPr>
      <w:tblGrid>
        <w:gridCol w:w="9072"/>
        <w:gridCol w:w="1276"/>
      </w:tblGrid>
      <w:tr w:rsidR="005F3C11" w:rsidRPr="005F3C11" w14:paraId="36466DDF" w14:textId="77777777" w:rsidTr="0073720B">
        <w:tc>
          <w:tcPr>
            <w:tcW w:w="10348" w:type="dxa"/>
            <w:gridSpan w:val="2"/>
            <w:shd w:val="clear" w:color="auto" w:fill="EDEDED"/>
          </w:tcPr>
          <w:p w14:paraId="0F832C48" w14:textId="77777777" w:rsidR="005F3C11" w:rsidRPr="005F3C11" w:rsidRDefault="005F3C11" w:rsidP="005F3C11">
            <w:pPr>
              <w:jc w:val="center"/>
              <w:rPr>
                <w:b/>
                <w:sz w:val="22"/>
                <w:szCs w:val="22"/>
                <w:lang w:eastAsia="en-US"/>
              </w:rPr>
            </w:pPr>
            <w:r w:rsidRPr="005F3C11">
              <w:rPr>
                <w:b/>
                <w:sz w:val="22"/>
                <w:szCs w:val="22"/>
                <w:lang w:eastAsia="en-US"/>
              </w:rPr>
              <w:t>Package completeness and correctness check</w:t>
            </w:r>
          </w:p>
        </w:tc>
      </w:tr>
      <w:tr w:rsidR="005F3C11" w:rsidRPr="005F3C11" w14:paraId="474CFBEE" w14:textId="77777777" w:rsidTr="0073720B">
        <w:tc>
          <w:tcPr>
            <w:tcW w:w="9072" w:type="dxa"/>
            <w:shd w:val="clear" w:color="auto" w:fill="EDEDED"/>
          </w:tcPr>
          <w:p w14:paraId="46F1C1D4" w14:textId="77777777" w:rsidR="005F3C11" w:rsidRPr="005F3C11" w:rsidRDefault="005F3C11" w:rsidP="005F3C11">
            <w:pPr>
              <w:rPr>
                <w:b/>
                <w:sz w:val="22"/>
                <w:szCs w:val="22"/>
                <w:lang w:eastAsia="en-US"/>
              </w:rPr>
            </w:pPr>
            <w:r w:rsidRPr="005F3C11">
              <w:rPr>
                <w:b/>
                <w:sz w:val="22"/>
                <w:szCs w:val="22"/>
                <w:lang w:eastAsia="en-US"/>
              </w:rPr>
              <w:t>Obligatory elements</w:t>
            </w:r>
          </w:p>
        </w:tc>
        <w:tc>
          <w:tcPr>
            <w:tcW w:w="1276" w:type="dxa"/>
            <w:shd w:val="clear" w:color="auto" w:fill="EDEDED"/>
          </w:tcPr>
          <w:p w14:paraId="43A5B63C" w14:textId="77777777" w:rsidR="005F3C11" w:rsidRPr="005F3C11" w:rsidRDefault="005F3C11" w:rsidP="005F3C11">
            <w:pPr>
              <w:jc w:val="center"/>
              <w:rPr>
                <w:b/>
                <w:sz w:val="22"/>
                <w:szCs w:val="22"/>
                <w:lang w:eastAsia="en-US"/>
              </w:rPr>
            </w:pPr>
            <w:r w:rsidRPr="005F3C11">
              <w:rPr>
                <w:b/>
                <w:sz w:val="22"/>
                <w:szCs w:val="22"/>
                <w:lang w:eastAsia="en-US"/>
              </w:rPr>
              <w:sym w:font="Wingdings" w:char="F0FC"/>
            </w:r>
            <w:r w:rsidRPr="005F3C11">
              <w:rPr>
                <w:b/>
                <w:sz w:val="22"/>
                <w:szCs w:val="22"/>
                <w:lang w:eastAsia="en-US"/>
              </w:rPr>
              <w:t xml:space="preserve"> or N/A</w:t>
            </w:r>
          </w:p>
        </w:tc>
      </w:tr>
      <w:tr w:rsidR="005F3C11" w:rsidRPr="005F3C11" w14:paraId="45527FAC" w14:textId="77777777" w:rsidTr="0073720B">
        <w:tc>
          <w:tcPr>
            <w:tcW w:w="10348" w:type="dxa"/>
            <w:gridSpan w:val="2"/>
            <w:shd w:val="clear" w:color="auto" w:fill="EDEDED"/>
          </w:tcPr>
          <w:p w14:paraId="6F69B505" w14:textId="77777777" w:rsidR="005F3C11" w:rsidRPr="005F3C11" w:rsidRDefault="005F3C11" w:rsidP="005F3C11">
            <w:pPr>
              <w:jc w:val="center"/>
              <w:rPr>
                <w:sz w:val="22"/>
                <w:szCs w:val="22"/>
                <w:lang w:eastAsia="en-US"/>
              </w:rPr>
            </w:pPr>
            <w:r w:rsidRPr="005F3C11">
              <w:rPr>
                <w:sz w:val="22"/>
                <w:szCs w:val="22"/>
                <w:lang w:eastAsia="en-US"/>
              </w:rPr>
              <w:t>Technical report</w:t>
            </w:r>
          </w:p>
        </w:tc>
      </w:tr>
      <w:tr w:rsidR="005F3C11" w:rsidRPr="005F3C11" w14:paraId="11B5D258" w14:textId="77777777" w:rsidTr="0073720B">
        <w:tc>
          <w:tcPr>
            <w:tcW w:w="9072" w:type="dxa"/>
          </w:tcPr>
          <w:p w14:paraId="08F8B0E5" w14:textId="77777777" w:rsidR="005F3C11" w:rsidRPr="005F3C11" w:rsidRDefault="005F3C11" w:rsidP="005F3C11">
            <w:pPr>
              <w:rPr>
                <w:sz w:val="22"/>
                <w:szCs w:val="22"/>
                <w:lang w:eastAsia="en-US"/>
              </w:rPr>
            </w:pPr>
            <w:r w:rsidRPr="005F3C11">
              <w:rPr>
                <w:sz w:val="22"/>
                <w:szCs w:val="22"/>
                <w:lang w:eastAsia="en-US"/>
              </w:rPr>
              <w:t>The correct latest template for the type of project (e.g. traditional) has been followed and all sections have been filled in, in English</w:t>
            </w:r>
          </w:p>
          <w:p w14:paraId="47A6F8A3" w14:textId="77777777" w:rsidR="005F3C11" w:rsidRPr="005F3C11" w:rsidRDefault="005F3C11" w:rsidP="005F3C11">
            <w:pPr>
              <w:ind w:left="720"/>
              <w:jc w:val="right"/>
              <w:rPr>
                <w:i/>
                <w:sz w:val="20"/>
                <w:szCs w:val="20"/>
                <w:lang w:eastAsia="en-US"/>
              </w:rPr>
            </w:pPr>
            <w:r w:rsidRPr="005F3C11">
              <w:rPr>
                <w:i/>
                <w:sz w:val="20"/>
                <w:szCs w:val="20"/>
                <w:lang w:eastAsia="en-US"/>
              </w:rPr>
              <w:t>In electronic version only</w:t>
            </w:r>
          </w:p>
        </w:tc>
        <w:tc>
          <w:tcPr>
            <w:tcW w:w="1276" w:type="dxa"/>
          </w:tcPr>
          <w:p w14:paraId="6B9D6EF0" w14:textId="77777777" w:rsidR="005F3C11" w:rsidRPr="005F3C11" w:rsidRDefault="005F3C11" w:rsidP="005F3C11">
            <w:pPr>
              <w:rPr>
                <w:sz w:val="22"/>
                <w:szCs w:val="22"/>
                <w:lang w:eastAsia="en-US"/>
              </w:rPr>
            </w:pPr>
          </w:p>
        </w:tc>
      </w:tr>
      <w:tr w:rsidR="005F3C11" w:rsidRPr="005F3C11" w14:paraId="34A7458A" w14:textId="77777777" w:rsidTr="0073720B">
        <w:tc>
          <w:tcPr>
            <w:tcW w:w="9072" w:type="dxa"/>
          </w:tcPr>
          <w:p w14:paraId="075335D7" w14:textId="77777777" w:rsidR="005F3C11" w:rsidRPr="005F3C11" w:rsidRDefault="005F3C11" w:rsidP="005F3C11">
            <w:pPr>
              <w:rPr>
                <w:sz w:val="22"/>
                <w:szCs w:val="22"/>
                <w:lang w:eastAsia="en-US"/>
              </w:rPr>
            </w:pPr>
            <w:r w:rsidRPr="005F3C11">
              <w:rPr>
                <w:sz w:val="22"/>
                <w:szCs w:val="22"/>
                <w:lang w:eastAsia="en-US"/>
              </w:rPr>
              <w:t>Index of deliverables with short description annexed, in English</w:t>
            </w:r>
          </w:p>
          <w:p w14:paraId="1E45319B" w14:textId="77777777" w:rsidR="005F3C11" w:rsidRPr="005F3C11" w:rsidRDefault="005F3C11" w:rsidP="005F3C11">
            <w:pPr>
              <w:ind w:left="720"/>
              <w:jc w:val="right"/>
              <w:rPr>
                <w:sz w:val="22"/>
                <w:szCs w:val="22"/>
                <w:lang w:eastAsia="en-US"/>
              </w:rPr>
            </w:pPr>
            <w:r w:rsidRPr="005F3C11">
              <w:rPr>
                <w:i/>
                <w:sz w:val="20"/>
                <w:szCs w:val="20"/>
                <w:lang w:eastAsia="en-US"/>
              </w:rPr>
              <w:t>In electronic version only</w:t>
            </w:r>
          </w:p>
        </w:tc>
        <w:tc>
          <w:tcPr>
            <w:tcW w:w="1276" w:type="dxa"/>
          </w:tcPr>
          <w:p w14:paraId="5F8CB922" w14:textId="77777777" w:rsidR="005F3C11" w:rsidRPr="005F3C11" w:rsidRDefault="005F3C11" w:rsidP="005F3C11">
            <w:pPr>
              <w:rPr>
                <w:sz w:val="22"/>
                <w:szCs w:val="22"/>
                <w:lang w:eastAsia="en-US"/>
              </w:rPr>
            </w:pPr>
          </w:p>
        </w:tc>
      </w:tr>
      <w:tr w:rsidR="005F3C11" w:rsidRPr="005F3C11" w14:paraId="720DF53A" w14:textId="77777777" w:rsidTr="0073720B">
        <w:tc>
          <w:tcPr>
            <w:tcW w:w="9072" w:type="dxa"/>
          </w:tcPr>
          <w:p w14:paraId="0FA4DF21" w14:textId="1C4EA267" w:rsidR="001B1741" w:rsidRDefault="005F3C11" w:rsidP="005F3C11">
            <w:pPr>
              <w:rPr>
                <w:sz w:val="22"/>
                <w:szCs w:val="22"/>
                <w:lang w:eastAsia="en-US"/>
              </w:rPr>
            </w:pPr>
            <w:r w:rsidRPr="005F3C11">
              <w:rPr>
                <w:sz w:val="22"/>
                <w:szCs w:val="22"/>
                <w:u w:val="single"/>
                <w:lang w:eastAsia="en-US"/>
              </w:rPr>
              <w:t>Mid-term report</w:t>
            </w:r>
            <w:r w:rsidRPr="005F3C11">
              <w:rPr>
                <w:sz w:val="22"/>
                <w:szCs w:val="22"/>
                <w:lang w:eastAsia="en-US"/>
              </w:rPr>
              <w:t xml:space="preserve">: Deliverables </w:t>
            </w:r>
            <w:r w:rsidR="001B1741" w:rsidRPr="005F3C11">
              <w:rPr>
                <w:sz w:val="22"/>
                <w:szCs w:val="22"/>
                <w:lang w:eastAsia="en-US"/>
              </w:rPr>
              <w:t>due in the reporting period (from project start) annexed</w:t>
            </w:r>
            <w:r w:rsidR="001B1741" w:rsidDel="001B1741">
              <w:rPr>
                <w:sz w:val="22"/>
                <w:szCs w:val="22"/>
                <w:lang w:eastAsia="en-US"/>
              </w:rPr>
              <w:t xml:space="preserve"> </w:t>
            </w:r>
          </w:p>
          <w:p w14:paraId="1E13A03B" w14:textId="77777777" w:rsidR="001B1741" w:rsidRDefault="005F3C11" w:rsidP="005F3C11">
            <w:pPr>
              <w:rPr>
                <w:sz w:val="22"/>
                <w:szCs w:val="22"/>
                <w:lang w:eastAsia="en-US"/>
              </w:rPr>
            </w:pPr>
            <w:r w:rsidRPr="005F3C11">
              <w:rPr>
                <w:sz w:val="22"/>
                <w:szCs w:val="22"/>
                <w:u w:val="single"/>
                <w:lang w:eastAsia="en-US"/>
              </w:rPr>
              <w:t>Final report</w:t>
            </w:r>
            <w:r w:rsidRPr="005F3C11">
              <w:rPr>
                <w:sz w:val="22"/>
                <w:szCs w:val="22"/>
                <w:lang w:eastAsia="en-US"/>
              </w:rPr>
              <w:t>: Deliverables not already submitted with the MTR annexed including the Layman’s report and after-LIFE plan</w:t>
            </w:r>
          </w:p>
          <w:p w14:paraId="70A4BD24" w14:textId="04D94408" w:rsidR="005F3C11" w:rsidRPr="005F3C11" w:rsidRDefault="005F3C11" w:rsidP="005F3C11">
            <w:pPr>
              <w:rPr>
                <w:sz w:val="22"/>
                <w:szCs w:val="22"/>
                <w:lang w:eastAsia="en-US"/>
              </w:rPr>
            </w:pPr>
            <w:r w:rsidRPr="005F3C11">
              <w:rPr>
                <w:sz w:val="22"/>
                <w:szCs w:val="22"/>
                <w:lang w:eastAsia="en-US"/>
              </w:rPr>
              <w:t>Deliverables in language(s) other than English include a summary in English</w:t>
            </w:r>
          </w:p>
          <w:p w14:paraId="7AF91279" w14:textId="77777777" w:rsidR="005F3C11" w:rsidRPr="005F3C11" w:rsidRDefault="005F3C11" w:rsidP="005F3C11">
            <w:pPr>
              <w:ind w:left="720"/>
              <w:jc w:val="right"/>
              <w:rPr>
                <w:sz w:val="22"/>
                <w:szCs w:val="22"/>
                <w:lang w:eastAsia="en-US"/>
              </w:rPr>
            </w:pPr>
            <w:r w:rsidRPr="005F3C11">
              <w:rPr>
                <w:i/>
                <w:sz w:val="20"/>
                <w:szCs w:val="20"/>
                <w:lang w:eastAsia="en-US"/>
              </w:rPr>
              <w:t>In electronic version only</w:t>
            </w:r>
          </w:p>
        </w:tc>
        <w:tc>
          <w:tcPr>
            <w:tcW w:w="1276" w:type="dxa"/>
          </w:tcPr>
          <w:p w14:paraId="4046AAA9" w14:textId="77777777" w:rsidR="005F3C11" w:rsidRPr="005F3C11" w:rsidRDefault="005F3C11" w:rsidP="005F3C11">
            <w:pPr>
              <w:rPr>
                <w:sz w:val="22"/>
                <w:szCs w:val="22"/>
                <w:lang w:eastAsia="en-US"/>
              </w:rPr>
            </w:pPr>
          </w:p>
        </w:tc>
      </w:tr>
      <w:tr w:rsidR="005F3C11" w:rsidRPr="005F3C11" w14:paraId="4C29C663" w14:textId="77777777" w:rsidTr="0073720B">
        <w:tc>
          <w:tcPr>
            <w:tcW w:w="10348" w:type="dxa"/>
            <w:gridSpan w:val="2"/>
            <w:shd w:val="clear" w:color="auto" w:fill="EDEDED"/>
          </w:tcPr>
          <w:p w14:paraId="1C859820" w14:textId="77777777" w:rsidR="005F3C11" w:rsidRPr="005F3C11" w:rsidRDefault="005F3C11" w:rsidP="005F3C11">
            <w:pPr>
              <w:jc w:val="center"/>
              <w:rPr>
                <w:sz w:val="22"/>
                <w:szCs w:val="22"/>
                <w:lang w:eastAsia="en-US"/>
              </w:rPr>
            </w:pPr>
            <w:r w:rsidRPr="005F3C11">
              <w:rPr>
                <w:sz w:val="22"/>
                <w:szCs w:val="22"/>
                <w:lang w:eastAsia="en-US"/>
              </w:rPr>
              <w:t>Financial report</w:t>
            </w:r>
          </w:p>
        </w:tc>
      </w:tr>
      <w:tr w:rsidR="005F3C11" w:rsidRPr="005F3C11" w14:paraId="2D48088C" w14:textId="77777777" w:rsidTr="0073720B">
        <w:tc>
          <w:tcPr>
            <w:tcW w:w="9072" w:type="dxa"/>
            <w:tcBorders>
              <w:bottom w:val="single" w:sz="4" w:space="0" w:color="auto"/>
            </w:tcBorders>
          </w:tcPr>
          <w:p w14:paraId="79AC97BB" w14:textId="0D069A17" w:rsidR="00E75EC9" w:rsidRPr="005F3C11" w:rsidRDefault="005F3C11" w:rsidP="00B220A6">
            <w:pPr>
              <w:rPr>
                <w:sz w:val="22"/>
                <w:szCs w:val="22"/>
                <w:lang w:eastAsia="en-US"/>
              </w:rPr>
            </w:pPr>
            <w:r w:rsidRPr="005F3C11">
              <w:rPr>
                <w:sz w:val="22"/>
                <w:szCs w:val="22"/>
                <w:lang w:eastAsia="en-US"/>
              </w:rPr>
              <w:t xml:space="preserve">The reporting period in the financial report (consolidated financial statement </w:t>
            </w:r>
            <w:r w:rsidRPr="005F3C11">
              <w:rPr>
                <w:b/>
                <w:sz w:val="22"/>
                <w:szCs w:val="22"/>
                <w:lang w:eastAsia="en-US"/>
              </w:rPr>
              <w:t>and</w:t>
            </w:r>
            <w:r w:rsidRPr="005F3C11">
              <w:rPr>
                <w:sz w:val="22"/>
                <w:szCs w:val="22"/>
                <w:lang w:eastAsia="en-US"/>
              </w:rPr>
              <w:t xml:space="preserve"> financial statement of each Individual Beneficiary) is the same as in the technical report</w:t>
            </w:r>
            <w:r w:rsidR="00E75EC9">
              <w:rPr>
                <w:sz w:val="22"/>
                <w:szCs w:val="22"/>
                <w:lang w:eastAsia="en-US"/>
              </w:rPr>
              <w:t xml:space="preserve"> with </w:t>
            </w:r>
            <w:r w:rsidR="00B220A6">
              <w:rPr>
                <w:sz w:val="22"/>
                <w:szCs w:val="22"/>
                <w:lang w:eastAsia="en-US"/>
              </w:rPr>
              <w:t>the exception of</w:t>
            </w:r>
            <w:r w:rsidR="00E75EC9">
              <w:rPr>
                <w:sz w:val="22"/>
                <w:szCs w:val="22"/>
                <w:lang w:eastAsia="en-US"/>
              </w:rPr>
              <w:t xml:space="preserve"> </w:t>
            </w:r>
            <w:r w:rsidR="00B220A6">
              <w:rPr>
                <w:sz w:val="22"/>
                <w:szCs w:val="22"/>
                <w:lang w:eastAsia="en-US"/>
              </w:rPr>
              <w:t xml:space="preserve">any </w:t>
            </w:r>
            <w:r w:rsidR="00E75EC9">
              <w:rPr>
                <w:sz w:val="22"/>
                <w:szCs w:val="22"/>
                <w:lang w:eastAsia="en-US"/>
              </w:rPr>
              <w:t xml:space="preserve">terminated beneficiary for which the </w:t>
            </w:r>
            <w:r w:rsidR="00B220A6">
              <w:rPr>
                <w:sz w:val="22"/>
                <w:szCs w:val="22"/>
                <w:lang w:eastAsia="en-US"/>
              </w:rPr>
              <w:t>end period should be</w:t>
            </w:r>
            <w:r w:rsidR="00E75EC9">
              <w:rPr>
                <w:sz w:val="22"/>
                <w:szCs w:val="22"/>
                <w:lang w:eastAsia="en-US"/>
              </w:rPr>
              <w:t xml:space="preserve"> the date of the termination</w:t>
            </w:r>
            <w:r w:rsidR="00B220A6">
              <w:rPr>
                <w:sz w:val="22"/>
                <w:szCs w:val="22"/>
                <w:lang w:eastAsia="en-US"/>
              </w:rPr>
              <w:t>.</w:t>
            </w:r>
          </w:p>
        </w:tc>
        <w:tc>
          <w:tcPr>
            <w:tcW w:w="1276" w:type="dxa"/>
            <w:tcBorders>
              <w:bottom w:val="single" w:sz="4" w:space="0" w:color="auto"/>
            </w:tcBorders>
          </w:tcPr>
          <w:p w14:paraId="6D45E3FB" w14:textId="77777777" w:rsidR="005F3C11" w:rsidRPr="005F3C11" w:rsidRDefault="005F3C11" w:rsidP="005F3C11">
            <w:pPr>
              <w:rPr>
                <w:sz w:val="22"/>
                <w:szCs w:val="22"/>
                <w:lang w:eastAsia="en-US"/>
              </w:rPr>
            </w:pPr>
          </w:p>
        </w:tc>
      </w:tr>
      <w:tr w:rsidR="005F3C11" w:rsidRPr="005F3C11" w14:paraId="0DDD14D0" w14:textId="77777777" w:rsidTr="0073720B">
        <w:tc>
          <w:tcPr>
            <w:tcW w:w="9072" w:type="dxa"/>
          </w:tcPr>
          <w:p w14:paraId="3F7CC025" w14:textId="77777777" w:rsidR="005F3C11" w:rsidRPr="005F3C11" w:rsidRDefault="005F3C11" w:rsidP="005F3C11">
            <w:pPr>
              <w:rPr>
                <w:sz w:val="22"/>
                <w:szCs w:val="22"/>
                <w:lang w:eastAsia="en-US"/>
              </w:rPr>
            </w:pPr>
            <w:r w:rsidRPr="005F3C11">
              <w:rPr>
                <w:sz w:val="22"/>
                <w:szCs w:val="22"/>
                <w:lang w:eastAsia="en-US"/>
              </w:rPr>
              <w:t>Consolidated Financial Statement with all 5 forms duly filled in and signed and dated</w:t>
            </w:r>
          </w:p>
          <w:p w14:paraId="2FE42AC0" w14:textId="286D3EA6" w:rsidR="005F3C11" w:rsidRPr="005F3C11" w:rsidRDefault="00C374E4" w:rsidP="00C374E4">
            <w:pPr>
              <w:rPr>
                <w:i/>
                <w:sz w:val="20"/>
                <w:szCs w:val="20"/>
                <w:lang w:eastAsia="en-US"/>
              </w:rPr>
            </w:pPr>
            <w:r>
              <w:rPr>
                <w:i/>
                <w:sz w:val="20"/>
                <w:szCs w:val="20"/>
                <w:lang w:eastAsia="en-US"/>
              </w:rPr>
              <w:t xml:space="preserve">Electronically Q-signed or </w:t>
            </w:r>
            <w:r w:rsidR="005F3C11" w:rsidRPr="005F3C11">
              <w:rPr>
                <w:i/>
                <w:sz w:val="20"/>
                <w:szCs w:val="20"/>
                <w:lang w:eastAsia="en-US"/>
              </w:rPr>
              <w:t xml:space="preserve"> </w:t>
            </w:r>
            <w:r>
              <w:rPr>
                <w:i/>
                <w:sz w:val="20"/>
                <w:szCs w:val="20"/>
                <w:lang w:eastAsia="en-US"/>
              </w:rPr>
              <w:t xml:space="preserve">if paper submission </w:t>
            </w:r>
            <w:r w:rsidR="005F3C11" w:rsidRPr="005F3C11">
              <w:rPr>
                <w:i/>
                <w:sz w:val="20"/>
                <w:szCs w:val="20"/>
                <w:lang w:eastAsia="en-US"/>
              </w:rPr>
              <w:t>signed and dated originals* and in electronic version (pdfs of</w:t>
            </w:r>
            <w:r w:rsidR="008A3F33" w:rsidRPr="005F3C11">
              <w:rPr>
                <w:i/>
                <w:sz w:val="20"/>
                <w:szCs w:val="20"/>
                <w:lang w:eastAsia="en-US"/>
              </w:rPr>
              <w:t xml:space="preserve"> signed sheets + full Excel file)</w:t>
            </w:r>
          </w:p>
          <w:p w14:paraId="5F48E363" w14:textId="77777777" w:rsidR="005F3C11" w:rsidRPr="005F3C11" w:rsidRDefault="005F3C11" w:rsidP="005F3C11">
            <w:pPr>
              <w:ind w:left="1440"/>
              <w:jc w:val="right"/>
              <w:rPr>
                <w:i/>
                <w:sz w:val="20"/>
                <w:szCs w:val="20"/>
                <w:lang w:eastAsia="en-US"/>
              </w:rPr>
            </w:pPr>
          </w:p>
        </w:tc>
        <w:tc>
          <w:tcPr>
            <w:tcW w:w="1276" w:type="dxa"/>
          </w:tcPr>
          <w:p w14:paraId="0A482C6D" w14:textId="77777777" w:rsidR="005F3C11" w:rsidRPr="005F3C11" w:rsidRDefault="005F3C11" w:rsidP="005F3C11">
            <w:pPr>
              <w:rPr>
                <w:sz w:val="22"/>
                <w:szCs w:val="22"/>
                <w:lang w:eastAsia="en-US"/>
              </w:rPr>
            </w:pPr>
          </w:p>
        </w:tc>
      </w:tr>
      <w:tr w:rsidR="005F3C11" w:rsidRPr="005F3C11" w14:paraId="42A3A392" w14:textId="77777777" w:rsidTr="0073720B">
        <w:tc>
          <w:tcPr>
            <w:tcW w:w="9072" w:type="dxa"/>
          </w:tcPr>
          <w:p w14:paraId="7574206A" w14:textId="77777777" w:rsidR="005F3C11" w:rsidRPr="005F3C11" w:rsidRDefault="005F3C11" w:rsidP="005F3C11">
            <w:pPr>
              <w:rPr>
                <w:sz w:val="22"/>
                <w:szCs w:val="22"/>
                <w:lang w:eastAsia="en-US"/>
              </w:rPr>
            </w:pPr>
            <w:r w:rsidRPr="005F3C11">
              <w:rPr>
                <w:sz w:val="22"/>
                <w:szCs w:val="22"/>
                <w:lang w:eastAsia="en-US"/>
              </w:rPr>
              <w:t>Financial Statement(s) of the Coordinating Beneficiary, of each Associated Beneficiary and of each affiliate (if involved), with all forms duly filled in (signed and dated). The Financial Statement(s) of Beneficiaries with affiliate(s) include the total cost of each affiliate in 1 line per cost category.</w:t>
            </w:r>
          </w:p>
          <w:p w14:paraId="030C6CD6" w14:textId="55401FD2" w:rsidR="005F3C11" w:rsidRPr="005F3C11" w:rsidRDefault="005F3C11" w:rsidP="00C374E4">
            <w:pPr>
              <w:rPr>
                <w:sz w:val="20"/>
                <w:szCs w:val="20"/>
                <w:lang w:eastAsia="en-US"/>
              </w:rPr>
            </w:pPr>
            <w:r w:rsidRPr="005F3C11">
              <w:rPr>
                <w:i/>
                <w:sz w:val="20"/>
                <w:szCs w:val="20"/>
                <w:lang w:eastAsia="en-US"/>
              </w:rPr>
              <w:t xml:space="preserve">In electronic version (pdfs of signed sheets + full Excel files) + in the case of the Final report the overall summary forms of each beneficiary </w:t>
            </w:r>
            <w:r w:rsidR="00C374E4">
              <w:rPr>
                <w:i/>
                <w:sz w:val="20"/>
                <w:szCs w:val="20"/>
                <w:lang w:eastAsia="en-US"/>
              </w:rPr>
              <w:t>electronically Q-signed or if paper submission</w:t>
            </w:r>
            <w:r w:rsidR="001738D2">
              <w:rPr>
                <w:i/>
                <w:sz w:val="20"/>
                <w:szCs w:val="20"/>
                <w:lang w:eastAsia="en-US"/>
              </w:rPr>
              <w:t>,</w:t>
            </w:r>
            <w:r w:rsidRPr="005F3C11">
              <w:rPr>
                <w:i/>
                <w:sz w:val="20"/>
                <w:szCs w:val="20"/>
                <w:lang w:eastAsia="en-US"/>
              </w:rPr>
              <w:t xml:space="preserve"> signed and dated originals*</w:t>
            </w:r>
          </w:p>
        </w:tc>
        <w:tc>
          <w:tcPr>
            <w:tcW w:w="1276" w:type="dxa"/>
          </w:tcPr>
          <w:p w14:paraId="0EB7F7A1" w14:textId="77777777" w:rsidR="005F3C11" w:rsidRPr="005F3C11" w:rsidRDefault="005F3C11" w:rsidP="005F3C11">
            <w:pPr>
              <w:rPr>
                <w:sz w:val="22"/>
                <w:szCs w:val="22"/>
                <w:lang w:eastAsia="en-US"/>
              </w:rPr>
            </w:pPr>
          </w:p>
        </w:tc>
      </w:tr>
      <w:tr w:rsidR="005F3C11" w:rsidRPr="005F3C11" w14:paraId="1E10229F" w14:textId="77777777" w:rsidTr="0073720B">
        <w:tc>
          <w:tcPr>
            <w:tcW w:w="9072" w:type="dxa"/>
            <w:tcBorders>
              <w:bottom w:val="single" w:sz="4" w:space="0" w:color="auto"/>
            </w:tcBorders>
          </w:tcPr>
          <w:p w14:paraId="1AC6FED8" w14:textId="77777777" w:rsidR="005F3C11" w:rsidRPr="005F3C11" w:rsidRDefault="005F3C11" w:rsidP="005F3C11">
            <w:pPr>
              <w:rPr>
                <w:sz w:val="22"/>
                <w:szCs w:val="22"/>
                <w:lang w:eastAsia="en-US"/>
              </w:rPr>
            </w:pPr>
            <w:r w:rsidRPr="005F3C11">
              <w:rPr>
                <w:sz w:val="22"/>
                <w:szCs w:val="22"/>
                <w:lang w:eastAsia="en-US"/>
              </w:rPr>
              <w:t>Amounts, names and other data (e.g. bank account) are correct and consistent with the Grant Agreement / across the different forms (e.g. figures from the individual statements are the same as those reported in the consolidated statement)</w:t>
            </w:r>
          </w:p>
        </w:tc>
        <w:tc>
          <w:tcPr>
            <w:tcW w:w="1276" w:type="dxa"/>
            <w:tcBorders>
              <w:bottom w:val="single" w:sz="4" w:space="0" w:color="auto"/>
            </w:tcBorders>
          </w:tcPr>
          <w:p w14:paraId="5F2B6009" w14:textId="77777777" w:rsidR="005F3C11" w:rsidRPr="005F3C11" w:rsidRDefault="005F3C11" w:rsidP="005F3C11">
            <w:pPr>
              <w:rPr>
                <w:sz w:val="22"/>
                <w:szCs w:val="22"/>
                <w:lang w:eastAsia="en-US"/>
              </w:rPr>
            </w:pPr>
          </w:p>
        </w:tc>
      </w:tr>
      <w:tr w:rsidR="005F3C11" w:rsidRPr="005F3C11" w14:paraId="3634551F" w14:textId="77777777" w:rsidTr="0073720B">
        <w:tc>
          <w:tcPr>
            <w:tcW w:w="9072" w:type="dxa"/>
            <w:tcBorders>
              <w:bottom w:val="single" w:sz="4" w:space="0" w:color="auto"/>
            </w:tcBorders>
          </w:tcPr>
          <w:p w14:paraId="6C0CF012" w14:textId="77777777" w:rsidR="005F3C11" w:rsidRPr="005F3C11" w:rsidRDefault="005F3C11" w:rsidP="005F3C11">
            <w:pPr>
              <w:rPr>
                <w:sz w:val="22"/>
                <w:szCs w:val="22"/>
                <w:lang w:eastAsia="en-US"/>
              </w:rPr>
            </w:pPr>
            <w:r w:rsidRPr="005F3C11">
              <w:rPr>
                <w:sz w:val="22"/>
                <w:szCs w:val="22"/>
                <w:lang w:eastAsia="en-US"/>
              </w:rPr>
              <w:t xml:space="preserve">Mid-term report (for all projects except IPs): the threshold for the second pre-financing payment has been reached </w:t>
            </w:r>
          </w:p>
        </w:tc>
        <w:tc>
          <w:tcPr>
            <w:tcW w:w="1276" w:type="dxa"/>
            <w:tcBorders>
              <w:bottom w:val="single" w:sz="4" w:space="0" w:color="auto"/>
            </w:tcBorders>
          </w:tcPr>
          <w:p w14:paraId="4762D93A" w14:textId="77777777" w:rsidR="005F3C11" w:rsidRPr="005F3C11" w:rsidRDefault="005F3C11" w:rsidP="005F3C11">
            <w:pPr>
              <w:rPr>
                <w:sz w:val="22"/>
                <w:szCs w:val="22"/>
                <w:lang w:eastAsia="en-US"/>
              </w:rPr>
            </w:pPr>
          </w:p>
        </w:tc>
      </w:tr>
      <w:tr w:rsidR="005F3C11" w:rsidRPr="005F3C11" w14:paraId="02D435CA" w14:textId="77777777" w:rsidTr="0073720B">
        <w:tc>
          <w:tcPr>
            <w:tcW w:w="9072" w:type="dxa"/>
            <w:tcBorders>
              <w:bottom w:val="single" w:sz="4" w:space="0" w:color="auto"/>
            </w:tcBorders>
          </w:tcPr>
          <w:p w14:paraId="10B251F1" w14:textId="70EEE3A0" w:rsidR="005F3C11" w:rsidRPr="005F3C11" w:rsidRDefault="005F3C11" w:rsidP="005F3C11">
            <w:pPr>
              <w:rPr>
                <w:sz w:val="22"/>
                <w:szCs w:val="22"/>
                <w:lang w:eastAsia="en-US"/>
              </w:rPr>
            </w:pPr>
            <w:r w:rsidRPr="005F3C11">
              <w:rPr>
                <w:sz w:val="22"/>
                <w:szCs w:val="22"/>
                <w:lang w:eastAsia="en-US"/>
              </w:rPr>
              <w:t>Beneficiary’s certificate</w:t>
            </w:r>
            <w:r w:rsidR="00B220A6">
              <w:rPr>
                <w:sz w:val="22"/>
                <w:szCs w:val="22"/>
                <w:lang w:eastAsia="en-US"/>
              </w:rPr>
              <w:t xml:space="preserve"> for Durable Goods</w:t>
            </w:r>
            <w:r w:rsidRPr="005F3C11">
              <w:rPr>
                <w:sz w:val="22"/>
                <w:szCs w:val="22"/>
                <w:lang w:eastAsia="en-US"/>
              </w:rPr>
              <w:t xml:space="preserve"> included (if required, i.e. beneficiaries claiming 100% cost for durable</w:t>
            </w:r>
            <w:r w:rsidR="00000FAD">
              <w:rPr>
                <w:sz w:val="22"/>
                <w:szCs w:val="22"/>
                <w:lang w:eastAsia="en-US"/>
              </w:rPr>
              <w:t xml:space="preserve"> good</w:t>
            </w:r>
            <w:r w:rsidRPr="005F3C11">
              <w:rPr>
                <w:sz w:val="22"/>
                <w:szCs w:val="22"/>
                <w:lang w:eastAsia="en-US"/>
              </w:rPr>
              <w:t>s)</w:t>
            </w:r>
          </w:p>
          <w:p w14:paraId="23FE4F90" w14:textId="4548245F" w:rsidR="005F3C11" w:rsidRPr="005F3C11" w:rsidRDefault="00C374E4" w:rsidP="00C374E4">
            <w:pPr>
              <w:rPr>
                <w:sz w:val="22"/>
                <w:szCs w:val="22"/>
                <w:lang w:eastAsia="en-US"/>
              </w:rPr>
            </w:pPr>
            <w:r>
              <w:rPr>
                <w:i/>
                <w:sz w:val="20"/>
                <w:szCs w:val="20"/>
                <w:lang w:eastAsia="en-US"/>
              </w:rPr>
              <w:t>Electronically Q-signed or if paper submission</w:t>
            </w:r>
            <w:r w:rsidRPr="005F3C11" w:rsidDel="00C374E4">
              <w:rPr>
                <w:i/>
                <w:sz w:val="20"/>
                <w:szCs w:val="20"/>
                <w:lang w:eastAsia="en-US"/>
              </w:rPr>
              <w:t xml:space="preserve"> </w:t>
            </w:r>
            <w:r w:rsidR="005F3C11" w:rsidRPr="005F3C11">
              <w:rPr>
                <w:i/>
                <w:sz w:val="20"/>
                <w:szCs w:val="20"/>
                <w:lang w:eastAsia="en-US"/>
              </w:rPr>
              <w:t>signed and dated originals* and in electronic version (pdfs of signed sheets)</w:t>
            </w:r>
          </w:p>
        </w:tc>
        <w:tc>
          <w:tcPr>
            <w:tcW w:w="1276" w:type="dxa"/>
            <w:tcBorders>
              <w:bottom w:val="single" w:sz="4" w:space="0" w:color="auto"/>
            </w:tcBorders>
          </w:tcPr>
          <w:p w14:paraId="6E3F05F3" w14:textId="77777777" w:rsidR="005F3C11" w:rsidRPr="005F3C11" w:rsidRDefault="005F3C11" w:rsidP="005F3C11">
            <w:pPr>
              <w:rPr>
                <w:sz w:val="22"/>
                <w:szCs w:val="22"/>
                <w:lang w:eastAsia="en-US"/>
              </w:rPr>
            </w:pPr>
          </w:p>
        </w:tc>
      </w:tr>
      <w:tr w:rsidR="005F3C11" w:rsidRPr="005F3C11" w14:paraId="17663393" w14:textId="77777777" w:rsidTr="0073720B">
        <w:tc>
          <w:tcPr>
            <w:tcW w:w="9072" w:type="dxa"/>
            <w:tcBorders>
              <w:bottom w:val="single" w:sz="4" w:space="0" w:color="auto"/>
            </w:tcBorders>
          </w:tcPr>
          <w:p w14:paraId="22203943" w14:textId="71ADC947" w:rsidR="005F3C11" w:rsidRPr="005F3C11" w:rsidRDefault="005F3C11" w:rsidP="005F3C11">
            <w:pPr>
              <w:rPr>
                <w:sz w:val="22"/>
                <w:szCs w:val="22"/>
                <w:lang w:eastAsia="en-US"/>
              </w:rPr>
            </w:pPr>
            <w:r w:rsidRPr="005F3C11">
              <w:rPr>
                <w:sz w:val="22"/>
                <w:szCs w:val="22"/>
                <w:lang w:eastAsia="en-US"/>
              </w:rPr>
              <w:t>Certificate on financial statements (if required, i.e. for beneficiaries with EU contribution ≥750,000 €</w:t>
            </w:r>
            <w:r w:rsidR="008A3F33">
              <w:rPr>
                <w:sz w:val="22"/>
                <w:szCs w:val="22"/>
                <w:lang w:eastAsia="en-US"/>
              </w:rPr>
              <w:t xml:space="preserve"> in the budget)</w:t>
            </w:r>
          </w:p>
          <w:p w14:paraId="49417FA1" w14:textId="4B96D941" w:rsidR="005F3C11" w:rsidRPr="00C374E4" w:rsidRDefault="00C374E4" w:rsidP="00C374E4">
            <w:pPr>
              <w:rPr>
                <w:i/>
                <w:sz w:val="20"/>
                <w:szCs w:val="20"/>
                <w:lang w:eastAsia="en-US"/>
              </w:rPr>
            </w:pPr>
            <w:r>
              <w:rPr>
                <w:i/>
                <w:sz w:val="20"/>
                <w:szCs w:val="20"/>
                <w:lang w:eastAsia="en-US"/>
              </w:rPr>
              <w:t>Electronically Q-signed or if paper submission</w:t>
            </w:r>
            <w:r w:rsidR="005F3C11" w:rsidRPr="005F3C11">
              <w:rPr>
                <w:i/>
                <w:sz w:val="20"/>
                <w:szCs w:val="20"/>
                <w:lang w:eastAsia="en-US"/>
              </w:rPr>
              <w:t xml:space="preserve"> signed original</w:t>
            </w:r>
            <w:r w:rsidRPr="005F3C11">
              <w:rPr>
                <w:i/>
                <w:sz w:val="20"/>
                <w:szCs w:val="20"/>
                <w:lang w:eastAsia="en-US"/>
              </w:rPr>
              <w:t xml:space="preserve"> </w:t>
            </w:r>
            <w:r w:rsidR="005F3C11" w:rsidRPr="005F3C11">
              <w:rPr>
                <w:i/>
                <w:sz w:val="20"/>
                <w:szCs w:val="20"/>
                <w:lang w:eastAsia="en-US"/>
              </w:rPr>
              <w:t>and in electronic version (pdf)</w:t>
            </w:r>
          </w:p>
        </w:tc>
        <w:tc>
          <w:tcPr>
            <w:tcW w:w="1276" w:type="dxa"/>
            <w:tcBorders>
              <w:bottom w:val="single" w:sz="4" w:space="0" w:color="auto"/>
            </w:tcBorders>
          </w:tcPr>
          <w:p w14:paraId="70CA2E7C" w14:textId="77777777" w:rsidR="005F3C11" w:rsidRPr="005F3C11" w:rsidRDefault="005F3C11" w:rsidP="005F3C11">
            <w:pPr>
              <w:rPr>
                <w:sz w:val="22"/>
                <w:szCs w:val="22"/>
                <w:lang w:eastAsia="en-US"/>
              </w:rPr>
            </w:pPr>
          </w:p>
        </w:tc>
      </w:tr>
      <w:tr w:rsidR="005F3C11" w:rsidRPr="005F3C11" w14:paraId="008C0C8D" w14:textId="77777777" w:rsidTr="0073720B">
        <w:tc>
          <w:tcPr>
            <w:tcW w:w="10348" w:type="dxa"/>
            <w:gridSpan w:val="2"/>
            <w:tcBorders>
              <w:bottom w:val="single" w:sz="4" w:space="0" w:color="auto"/>
            </w:tcBorders>
            <w:shd w:val="clear" w:color="auto" w:fill="EDEDED"/>
          </w:tcPr>
          <w:p w14:paraId="46D550DD" w14:textId="77777777" w:rsidR="005F3C11" w:rsidRPr="005F3C11" w:rsidRDefault="005F3C11" w:rsidP="005F3C11">
            <w:pPr>
              <w:rPr>
                <w:sz w:val="22"/>
                <w:szCs w:val="22"/>
                <w:lang w:eastAsia="en-US"/>
              </w:rPr>
            </w:pPr>
            <w:r w:rsidRPr="005F3C11">
              <w:rPr>
                <w:sz w:val="22"/>
                <w:szCs w:val="22"/>
                <w:lang w:eastAsia="en-US"/>
              </w:rPr>
              <w:t>Other checks</w:t>
            </w:r>
          </w:p>
        </w:tc>
      </w:tr>
      <w:tr w:rsidR="005F3C11" w:rsidRPr="005F3C11" w14:paraId="06B6AFC9" w14:textId="77777777" w:rsidTr="0073720B">
        <w:tc>
          <w:tcPr>
            <w:tcW w:w="9072" w:type="dxa"/>
            <w:tcBorders>
              <w:bottom w:val="single" w:sz="4" w:space="0" w:color="auto"/>
            </w:tcBorders>
          </w:tcPr>
          <w:p w14:paraId="17CA1DAB" w14:textId="35E9A3EE" w:rsidR="005F3C11" w:rsidRPr="005F3C11" w:rsidRDefault="005F3C11" w:rsidP="005F3C11">
            <w:pPr>
              <w:rPr>
                <w:sz w:val="22"/>
                <w:szCs w:val="22"/>
                <w:lang w:eastAsia="en-US"/>
              </w:rPr>
            </w:pPr>
            <w:r w:rsidRPr="005F3C11">
              <w:rPr>
                <w:sz w:val="22"/>
                <w:szCs w:val="22"/>
                <w:lang w:eastAsia="en-US"/>
              </w:rPr>
              <w:t>Additional information / clarifications and supporting documents requested in previous letters</w:t>
            </w:r>
            <w:r w:rsidR="004670A8">
              <w:rPr>
                <w:sz w:val="22"/>
                <w:szCs w:val="22"/>
                <w:lang w:eastAsia="en-US"/>
              </w:rPr>
              <w:t xml:space="preserve"> from the Agency</w:t>
            </w:r>
            <w:r w:rsidRPr="005F3C11">
              <w:rPr>
                <w:sz w:val="22"/>
                <w:szCs w:val="22"/>
                <w:lang w:eastAsia="en-US"/>
              </w:rPr>
              <w:t xml:space="preserve"> (unless already submitted or not yet due)</w:t>
            </w:r>
          </w:p>
          <w:p w14:paraId="3FE0F58D" w14:textId="77777777" w:rsidR="005F3C11" w:rsidRPr="005F3C11" w:rsidRDefault="005F3C11" w:rsidP="008A3F33">
            <w:pPr>
              <w:rPr>
                <w:i/>
                <w:sz w:val="20"/>
                <w:szCs w:val="20"/>
                <w:lang w:eastAsia="en-US"/>
              </w:rPr>
            </w:pPr>
            <w:r w:rsidRPr="005F3C11">
              <w:rPr>
                <w:i/>
                <w:sz w:val="20"/>
                <w:szCs w:val="20"/>
                <w:lang w:eastAsia="en-US"/>
              </w:rPr>
              <w:t>In electronic version only</w:t>
            </w:r>
          </w:p>
        </w:tc>
        <w:tc>
          <w:tcPr>
            <w:tcW w:w="1276" w:type="dxa"/>
            <w:tcBorders>
              <w:bottom w:val="single" w:sz="4" w:space="0" w:color="auto"/>
            </w:tcBorders>
          </w:tcPr>
          <w:p w14:paraId="3438EBB1" w14:textId="77777777" w:rsidR="005F3C11" w:rsidRPr="005F3C11" w:rsidRDefault="005F3C11" w:rsidP="005F3C11">
            <w:pPr>
              <w:rPr>
                <w:sz w:val="22"/>
                <w:szCs w:val="22"/>
                <w:lang w:eastAsia="en-US"/>
              </w:rPr>
            </w:pPr>
          </w:p>
        </w:tc>
      </w:tr>
      <w:tr w:rsidR="005F3C11" w:rsidRPr="005F3C11" w14:paraId="2A216072" w14:textId="77777777" w:rsidTr="0073720B">
        <w:tc>
          <w:tcPr>
            <w:tcW w:w="9072" w:type="dxa"/>
          </w:tcPr>
          <w:p w14:paraId="29825443" w14:textId="77777777" w:rsidR="005F3C11" w:rsidRPr="005F3C11" w:rsidRDefault="005F3C11" w:rsidP="008A3F33">
            <w:pPr>
              <w:rPr>
                <w:sz w:val="22"/>
                <w:szCs w:val="22"/>
                <w:lang w:eastAsia="en-US"/>
              </w:rPr>
            </w:pPr>
            <w:r w:rsidRPr="005F3C11">
              <w:rPr>
                <w:sz w:val="22"/>
                <w:szCs w:val="22"/>
                <w:lang w:eastAsia="en-US"/>
              </w:rPr>
              <w:t>Th</w:t>
            </w:r>
            <w:r w:rsidR="00E458C0">
              <w:rPr>
                <w:sz w:val="22"/>
                <w:szCs w:val="22"/>
                <w:lang w:eastAsia="en-US"/>
              </w:rPr>
              <w:t>is</w:t>
            </w:r>
            <w:r w:rsidRPr="005F3C11">
              <w:rPr>
                <w:sz w:val="22"/>
                <w:szCs w:val="22"/>
                <w:lang w:eastAsia="en-US"/>
              </w:rPr>
              <w:t xml:space="preserve"> table</w:t>
            </w:r>
            <w:r w:rsidR="00E458C0">
              <w:rPr>
                <w:sz w:val="22"/>
                <w:szCs w:val="22"/>
                <w:lang w:eastAsia="en-US"/>
              </w:rPr>
              <w:t>,</w:t>
            </w:r>
            <w:r w:rsidRPr="005F3C11">
              <w:rPr>
                <w:sz w:val="22"/>
                <w:szCs w:val="22"/>
                <w:lang w:eastAsia="en-US"/>
              </w:rPr>
              <w:t xml:space="preserve"> page 2 of the Mid-term / Final report</w:t>
            </w:r>
            <w:r w:rsidR="00E458C0">
              <w:rPr>
                <w:sz w:val="22"/>
                <w:szCs w:val="22"/>
                <w:lang w:eastAsia="en-US"/>
              </w:rPr>
              <w:t>,</w:t>
            </w:r>
            <w:r w:rsidRPr="005F3C11">
              <w:rPr>
                <w:sz w:val="22"/>
                <w:szCs w:val="22"/>
                <w:lang w:eastAsia="en-US"/>
              </w:rPr>
              <w:t xml:space="preserve"> is completed - each tick box is filled in </w:t>
            </w:r>
          </w:p>
          <w:p w14:paraId="07E7688F" w14:textId="77777777" w:rsidR="005F3C11" w:rsidRPr="005F3C11" w:rsidRDefault="005F3C11" w:rsidP="008A3F33">
            <w:pPr>
              <w:rPr>
                <w:i/>
                <w:sz w:val="20"/>
                <w:szCs w:val="20"/>
                <w:lang w:eastAsia="en-US"/>
              </w:rPr>
            </w:pPr>
            <w:r w:rsidRPr="005F3C11">
              <w:rPr>
                <w:i/>
                <w:sz w:val="20"/>
                <w:szCs w:val="20"/>
                <w:lang w:eastAsia="en-US"/>
              </w:rPr>
              <w:t>In electronic version only</w:t>
            </w:r>
          </w:p>
        </w:tc>
        <w:tc>
          <w:tcPr>
            <w:tcW w:w="1276" w:type="dxa"/>
          </w:tcPr>
          <w:p w14:paraId="53A2DDBC" w14:textId="77777777" w:rsidR="005F3C11" w:rsidRPr="005F3C11" w:rsidRDefault="005F3C11" w:rsidP="005F3C11">
            <w:pPr>
              <w:rPr>
                <w:sz w:val="22"/>
                <w:szCs w:val="22"/>
                <w:lang w:eastAsia="en-US"/>
              </w:rPr>
            </w:pPr>
          </w:p>
        </w:tc>
      </w:tr>
      <w:tr w:rsidR="005F3C11" w:rsidRPr="005F3C11" w14:paraId="3D0F1319" w14:textId="77777777" w:rsidTr="0073720B">
        <w:tc>
          <w:tcPr>
            <w:tcW w:w="10348" w:type="dxa"/>
            <w:gridSpan w:val="2"/>
            <w:tcBorders>
              <w:top w:val="single" w:sz="4" w:space="0" w:color="auto"/>
              <w:left w:val="nil"/>
              <w:bottom w:val="nil"/>
              <w:right w:val="nil"/>
            </w:tcBorders>
          </w:tcPr>
          <w:p w14:paraId="5D7DC583" w14:textId="751979F0" w:rsidR="005F3C11" w:rsidRPr="005F3C11" w:rsidRDefault="005F3C11">
            <w:pPr>
              <w:ind w:left="720"/>
              <w:rPr>
                <w:i/>
                <w:sz w:val="20"/>
                <w:szCs w:val="20"/>
                <w:lang w:eastAsia="en-US"/>
              </w:rPr>
            </w:pPr>
            <w:r w:rsidRPr="005F3C11">
              <w:rPr>
                <w:i/>
                <w:sz w:val="20"/>
                <w:szCs w:val="20"/>
                <w:lang w:eastAsia="en-US"/>
              </w:rPr>
              <w:t>*signature by a legal or statutory representative of the beneficiary / affiliate concerned</w:t>
            </w:r>
          </w:p>
        </w:tc>
      </w:tr>
      <w:tr w:rsidR="005F3C11" w:rsidRPr="005F3C11" w14:paraId="255F5583" w14:textId="77777777" w:rsidTr="0073720B">
        <w:tc>
          <w:tcPr>
            <w:tcW w:w="10348" w:type="dxa"/>
            <w:gridSpan w:val="2"/>
            <w:tcBorders>
              <w:top w:val="nil"/>
              <w:left w:val="nil"/>
              <w:bottom w:val="nil"/>
              <w:right w:val="nil"/>
            </w:tcBorders>
          </w:tcPr>
          <w:p w14:paraId="065C7E20" w14:textId="77777777" w:rsidR="005F3C11" w:rsidRPr="005F3C11" w:rsidRDefault="005F3C11" w:rsidP="005F3C11">
            <w:pPr>
              <w:jc w:val="center"/>
              <w:rPr>
                <w:sz w:val="22"/>
                <w:szCs w:val="22"/>
                <w:lang w:eastAsia="en-US"/>
              </w:rPr>
            </w:pPr>
          </w:p>
        </w:tc>
      </w:tr>
    </w:tbl>
    <w:p w14:paraId="55604BCB" w14:textId="77777777" w:rsidR="00CC7455" w:rsidRDefault="00CC7455" w:rsidP="00CC7455">
      <w:pPr>
        <w:pBdr>
          <w:top w:val="single" w:sz="4" w:space="1" w:color="auto"/>
          <w:left w:val="single" w:sz="4" w:space="4" w:color="auto"/>
          <w:bottom w:val="single" w:sz="4" w:space="1" w:color="auto"/>
          <w:right w:val="single" w:sz="4" w:space="4" w:color="auto"/>
        </w:pBdr>
        <w:rPr>
          <w:b/>
          <w:i/>
        </w:rPr>
      </w:pPr>
      <w:r>
        <w:rPr>
          <w:b/>
          <w:i/>
        </w:rPr>
        <w:lastRenderedPageBreak/>
        <w:t>Instructions:</w:t>
      </w:r>
    </w:p>
    <w:p w14:paraId="6A489657" w14:textId="77777777" w:rsidR="000A718E" w:rsidRDefault="000A718E" w:rsidP="00CC7455">
      <w:pPr>
        <w:pBdr>
          <w:top w:val="single" w:sz="4" w:space="1" w:color="auto"/>
          <w:left w:val="single" w:sz="4" w:space="4" w:color="auto"/>
          <w:bottom w:val="single" w:sz="4" w:space="1" w:color="auto"/>
          <w:right w:val="single" w:sz="4" w:space="4" w:color="auto"/>
        </w:pBdr>
        <w:rPr>
          <w:b/>
          <w:i/>
        </w:rPr>
      </w:pPr>
    </w:p>
    <w:p w14:paraId="7DBC8183" w14:textId="77777777" w:rsidR="00E74468" w:rsidRDefault="0070090E" w:rsidP="0070090E">
      <w:pPr>
        <w:pBdr>
          <w:top w:val="single" w:sz="4" w:space="1" w:color="auto"/>
          <w:left w:val="single" w:sz="4" w:space="4" w:color="auto"/>
          <w:bottom w:val="single" w:sz="4" w:space="1" w:color="auto"/>
          <w:right w:val="single" w:sz="4" w:space="4" w:color="auto"/>
        </w:pBdr>
      </w:pPr>
      <w:r>
        <w:t>Please refer to the General Conditions annexed to your grant agreement for the contractual requirements concerning a M</w:t>
      </w:r>
      <w:r w:rsidRPr="00041742">
        <w:t>id-</w:t>
      </w:r>
      <w:r>
        <w:t>term/F</w:t>
      </w:r>
      <w:r w:rsidRPr="00041742">
        <w:t>inal</w:t>
      </w:r>
      <w:r>
        <w:t xml:space="preserve"> Report.</w:t>
      </w:r>
    </w:p>
    <w:p w14:paraId="43C16CBC" w14:textId="77777777" w:rsidR="00E74468" w:rsidRDefault="00E74468" w:rsidP="0070090E">
      <w:pPr>
        <w:pBdr>
          <w:top w:val="single" w:sz="4" w:space="1" w:color="auto"/>
          <w:left w:val="single" w:sz="4" w:space="4" w:color="auto"/>
          <w:bottom w:val="single" w:sz="4" w:space="1" w:color="auto"/>
          <w:right w:val="single" w:sz="4" w:space="4" w:color="auto"/>
        </w:pBdr>
      </w:pPr>
    </w:p>
    <w:p w14:paraId="6E7542BC" w14:textId="4288EF55" w:rsidR="0004553E" w:rsidRDefault="0070090E" w:rsidP="0070090E">
      <w:pPr>
        <w:pBdr>
          <w:top w:val="single" w:sz="4" w:space="1" w:color="auto"/>
          <w:left w:val="single" w:sz="4" w:space="4" w:color="auto"/>
          <w:bottom w:val="single" w:sz="4" w:space="1" w:color="auto"/>
          <w:right w:val="single" w:sz="4" w:space="4" w:color="auto"/>
        </w:pBdr>
      </w:pPr>
      <w:r w:rsidRPr="00FA2939">
        <w:t xml:space="preserve">Both Mid-term and Final </w:t>
      </w:r>
      <w:r w:rsidR="00E0189F">
        <w:t xml:space="preserve">Technical </w:t>
      </w:r>
      <w:r w:rsidRPr="00FA2939">
        <w:t>Reports shall report on progress from the project start-date.</w:t>
      </w:r>
      <w:r>
        <w:t xml:space="preserve"> </w:t>
      </w:r>
      <w:r w:rsidR="009F200B">
        <w:t>The Final R</w:t>
      </w:r>
      <w:r w:rsidR="0004553E">
        <w:t>eport must be</w:t>
      </w:r>
      <w:r w:rsidR="002F28A2">
        <w:t xml:space="preserve"> submitted to the </w:t>
      </w:r>
      <w:bookmarkStart w:id="0" w:name="_Hlk69068443"/>
      <w:r w:rsidR="004670A8">
        <w:t>Agency</w:t>
      </w:r>
      <w:r w:rsidR="002F28A2">
        <w:t xml:space="preserve"> </w:t>
      </w:r>
      <w:bookmarkEnd w:id="0"/>
      <w:r w:rsidR="002F28A2">
        <w:t>no</w:t>
      </w:r>
      <w:r w:rsidR="0004553E">
        <w:t xml:space="preserve"> later than 3 months after the project end date.</w:t>
      </w:r>
    </w:p>
    <w:p w14:paraId="238E095B" w14:textId="77777777" w:rsidR="0004553E" w:rsidRDefault="0004553E" w:rsidP="00CC7455">
      <w:pPr>
        <w:pBdr>
          <w:top w:val="single" w:sz="4" w:space="1" w:color="auto"/>
          <w:left w:val="single" w:sz="4" w:space="4" w:color="auto"/>
          <w:bottom w:val="single" w:sz="4" w:space="1" w:color="auto"/>
          <w:right w:val="single" w:sz="4" w:space="4" w:color="auto"/>
        </w:pBdr>
      </w:pPr>
    </w:p>
    <w:p w14:paraId="1B09A0A2" w14:textId="54C65638" w:rsidR="00CA0DA1" w:rsidRDefault="0070090E" w:rsidP="00CA0DA1">
      <w:pPr>
        <w:pBdr>
          <w:top w:val="single" w:sz="4" w:space="1" w:color="auto"/>
          <w:left w:val="single" w:sz="4" w:space="4" w:color="auto"/>
          <w:bottom w:val="single" w:sz="4" w:space="1" w:color="auto"/>
          <w:right w:val="single" w:sz="4" w:space="4" w:color="auto"/>
        </w:pBdr>
      </w:pPr>
      <w:r>
        <w:t xml:space="preserve">Please follow the reporting instructions concerning your technical report, deliverables and financial report that are described in the document </w:t>
      </w:r>
      <w:hyperlink r:id="rId10" w:history="1">
        <w:r w:rsidRPr="004670A8">
          <w:rPr>
            <w:rStyle w:val="Hyperlink"/>
          </w:rPr>
          <w:t xml:space="preserve">Guidance on how to report </w:t>
        </w:r>
        <w:r w:rsidR="00FE0E68" w:rsidRPr="004670A8">
          <w:rPr>
            <w:rStyle w:val="Hyperlink"/>
          </w:rPr>
          <w:t>on your LIFE 2014-2020 project</w:t>
        </w:r>
      </w:hyperlink>
      <w:r w:rsidR="00FE0E68">
        <w:t xml:space="preserve">, </w:t>
      </w:r>
      <w:r>
        <w:t xml:space="preserve">available </w:t>
      </w:r>
      <w:r w:rsidR="00D946AB">
        <w:t>on</w:t>
      </w:r>
      <w:r w:rsidR="004670A8">
        <w:t xml:space="preserve"> </w:t>
      </w:r>
      <w:r>
        <w:t>the LIFE website.</w:t>
      </w:r>
      <w:r w:rsidR="00B72845">
        <w:t xml:space="preserve"> </w:t>
      </w:r>
      <w:r w:rsidR="000000E5">
        <w:t xml:space="preserve">Please check if you have the latest version of the guidance as it is regularly updated. </w:t>
      </w:r>
      <w:r w:rsidR="00B72845">
        <w:t xml:space="preserve">Additional </w:t>
      </w:r>
      <w:r w:rsidR="00A66F0C">
        <w:t>guidance</w:t>
      </w:r>
      <w:r w:rsidR="00B72845">
        <w:t xml:space="preserve"> concerning deliverables</w:t>
      </w:r>
      <w:r w:rsidR="00A66F0C">
        <w:t>,</w:t>
      </w:r>
      <w:r w:rsidR="00B72845">
        <w:t xml:space="preserve"> including the layman’s report and after-LIFE plan</w:t>
      </w:r>
      <w:r w:rsidR="00A66F0C">
        <w:t>,</w:t>
      </w:r>
      <w:r w:rsidR="00B72845">
        <w:t xml:space="preserve"> are giv</w:t>
      </w:r>
      <w:r w:rsidR="00A66F0C">
        <w:t>e</w:t>
      </w:r>
      <w:r w:rsidR="00B72845">
        <w:t xml:space="preserve">n at the end of this </w:t>
      </w:r>
      <w:r w:rsidR="00A66F0C">
        <w:t>reporting template</w:t>
      </w:r>
      <w:r w:rsidR="00B72845">
        <w:t>.</w:t>
      </w:r>
    </w:p>
    <w:p w14:paraId="5B641FA5" w14:textId="77777777" w:rsidR="00B72845" w:rsidRDefault="00B72845" w:rsidP="00CA0DA1">
      <w:pPr>
        <w:pBdr>
          <w:top w:val="single" w:sz="4" w:space="1" w:color="auto"/>
          <w:left w:val="single" w:sz="4" w:space="4" w:color="auto"/>
          <w:bottom w:val="single" w:sz="4" w:space="1" w:color="auto"/>
          <w:right w:val="single" w:sz="4" w:space="4" w:color="auto"/>
        </w:pBdr>
      </w:pPr>
    </w:p>
    <w:p w14:paraId="2B1EF102" w14:textId="77777777" w:rsidR="004020CD" w:rsidRDefault="00FE0E68" w:rsidP="00CA0DA1">
      <w:pPr>
        <w:pBdr>
          <w:top w:val="single" w:sz="4" w:space="1" w:color="auto"/>
          <w:left w:val="single" w:sz="4" w:space="4" w:color="auto"/>
          <w:bottom w:val="single" w:sz="4" w:space="1" w:color="auto"/>
          <w:right w:val="single" w:sz="4" w:space="4" w:color="auto"/>
        </w:pBdr>
      </w:pPr>
      <w:r>
        <w:t xml:space="preserve">Regarding the length of your report, try to adhere to the suggested number of pages while providing </w:t>
      </w:r>
      <w:r w:rsidRPr="001D18FF">
        <w:t>all the required information as described in the guidance per section</w:t>
      </w:r>
      <w:r w:rsidR="00A66F0C">
        <w:t xml:space="preserve"> within this template</w:t>
      </w:r>
      <w:r w:rsidRPr="001D18FF">
        <w:t>.</w:t>
      </w:r>
      <w:r>
        <w:t xml:space="preserve"> </w:t>
      </w:r>
    </w:p>
    <w:p w14:paraId="5D109B10" w14:textId="77777777" w:rsidR="007114CA" w:rsidRDefault="007114CA" w:rsidP="007114CA"/>
    <w:p w14:paraId="61199DA3" w14:textId="77777777" w:rsidR="003D4667" w:rsidRPr="00041742" w:rsidRDefault="0094538A" w:rsidP="00F40F3A">
      <w:pPr>
        <w:pStyle w:val="Heading1"/>
        <w:numPr>
          <w:ilvl w:val="0"/>
          <w:numId w:val="1"/>
        </w:numPr>
        <w:tabs>
          <w:tab w:val="clear" w:pos="360"/>
          <w:tab w:val="num" w:pos="-360"/>
        </w:tabs>
      </w:pPr>
      <w:r>
        <w:t>Table</w:t>
      </w:r>
      <w:r w:rsidR="00EB1A32" w:rsidRPr="00EB1A32">
        <w:t xml:space="preserve"> of </w:t>
      </w:r>
      <w:r w:rsidR="00EB1A32" w:rsidRPr="00041742">
        <w:t>content</w:t>
      </w:r>
      <w:r w:rsidR="00471561" w:rsidRPr="00041742">
        <w:t>s</w:t>
      </w:r>
    </w:p>
    <w:p w14:paraId="2EC1547A" w14:textId="77777777" w:rsidR="0016506E" w:rsidRPr="00041742" w:rsidRDefault="0016506E" w:rsidP="00F40F3A">
      <w:pPr>
        <w:pStyle w:val="Heading1"/>
        <w:numPr>
          <w:ilvl w:val="0"/>
          <w:numId w:val="1"/>
        </w:numPr>
        <w:tabs>
          <w:tab w:val="clear" w:pos="360"/>
          <w:tab w:val="num" w:pos="0"/>
        </w:tabs>
      </w:pPr>
      <w:r w:rsidRPr="00041742">
        <w:t xml:space="preserve">List of </w:t>
      </w:r>
      <w:proofErr w:type="gramStart"/>
      <w:r w:rsidRPr="00041742">
        <w:t>key-words</w:t>
      </w:r>
      <w:proofErr w:type="gramEnd"/>
      <w:r w:rsidRPr="00041742">
        <w:t xml:space="preserve"> and abbreviations </w:t>
      </w:r>
    </w:p>
    <w:p w14:paraId="49D29321" w14:textId="77777777" w:rsidR="00D268BC" w:rsidRDefault="00D268BC" w:rsidP="00F40F3A">
      <w:pPr>
        <w:pStyle w:val="Heading1"/>
        <w:numPr>
          <w:ilvl w:val="0"/>
          <w:numId w:val="1"/>
        </w:numPr>
        <w:tabs>
          <w:tab w:val="clear" w:pos="360"/>
          <w:tab w:val="num" w:pos="0"/>
        </w:tabs>
      </w:pPr>
      <w:r w:rsidRPr="00041742">
        <w:t>Executive Summary</w:t>
      </w:r>
      <w:r w:rsidR="0004553E" w:rsidRPr="00041742">
        <w:t xml:space="preserve"> (</w:t>
      </w:r>
      <w:r w:rsidR="0004553E">
        <w:t xml:space="preserve">maximum </w:t>
      </w:r>
      <w:r w:rsidR="00FB00E2">
        <w:t xml:space="preserve">2 </w:t>
      </w:r>
      <w:r w:rsidR="0004553E">
        <w:t>pages)</w:t>
      </w:r>
    </w:p>
    <w:p w14:paraId="2E63256B" w14:textId="77777777" w:rsidR="00B60A1E" w:rsidRDefault="002F28A2" w:rsidP="009B3172">
      <w:pPr>
        <w:tabs>
          <w:tab w:val="num" w:pos="720"/>
        </w:tabs>
        <w:ind w:left="357"/>
        <w:jc w:val="both"/>
      </w:pPr>
      <w:r>
        <w:t>B</w:t>
      </w:r>
      <w:r w:rsidR="00D268BC">
        <w:t>riefly describe the project objectives, key deliverables and outputs</w:t>
      </w:r>
      <w:r w:rsidR="00904AB7">
        <w:t xml:space="preserve">. </w:t>
      </w:r>
    </w:p>
    <w:p w14:paraId="2C9F37D7" w14:textId="77777777" w:rsidR="00A6351A" w:rsidRDefault="00315912" w:rsidP="00904AB7">
      <w:pPr>
        <w:tabs>
          <w:tab w:val="num" w:pos="720"/>
        </w:tabs>
        <w:ind w:left="360"/>
        <w:jc w:val="both"/>
      </w:pPr>
      <w:r w:rsidRPr="00E44243">
        <w:t xml:space="preserve">Compare in a few </w:t>
      </w:r>
      <w:r w:rsidR="007A4432">
        <w:t>paragraphs</w:t>
      </w:r>
      <w:r w:rsidRPr="00E44243">
        <w:t xml:space="preserve"> the activities planned </w:t>
      </w:r>
      <w:r>
        <w:t xml:space="preserve">to the progress made. </w:t>
      </w:r>
      <w:r w:rsidR="00AF78CA" w:rsidRPr="00AF78CA">
        <w:t xml:space="preserve">Summarise the achievements, deviations, important problems </w:t>
      </w:r>
      <w:r w:rsidR="00AF78CA">
        <w:t>and difficulties met during the project implementation</w:t>
      </w:r>
      <w:r w:rsidR="00AF78CA" w:rsidRPr="00AF78CA">
        <w:t>.</w:t>
      </w:r>
      <w:r w:rsidR="00E44243">
        <w:t xml:space="preserve"> </w:t>
      </w:r>
      <w:r w:rsidR="00A6351A">
        <w:t>This summary should be a stand-alone text.</w:t>
      </w:r>
    </w:p>
    <w:p w14:paraId="732DEEE5" w14:textId="77777777" w:rsidR="00633E12" w:rsidRPr="00FA1238" w:rsidRDefault="000F6424" w:rsidP="00FC6830">
      <w:pPr>
        <w:pStyle w:val="Heading1"/>
        <w:numPr>
          <w:ilvl w:val="0"/>
          <w:numId w:val="1"/>
        </w:numPr>
        <w:tabs>
          <w:tab w:val="clear" w:pos="360"/>
          <w:tab w:val="num" w:pos="0"/>
        </w:tabs>
      </w:pPr>
      <w:r>
        <w:t>Introduction (</w:t>
      </w:r>
      <w:r w:rsidR="00AF78CA" w:rsidRPr="00041742">
        <w:t xml:space="preserve">maximum </w:t>
      </w:r>
      <w:r w:rsidR="0016506E" w:rsidRPr="00041742">
        <w:t>2</w:t>
      </w:r>
      <w:r w:rsidRPr="00041742">
        <w:t xml:space="preserve"> page</w:t>
      </w:r>
      <w:r w:rsidR="0016506E" w:rsidRPr="00041742">
        <w:t>s</w:t>
      </w:r>
      <w:r w:rsidRPr="00041742">
        <w:t>)</w:t>
      </w:r>
    </w:p>
    <w:p w14:paraId="4432C572" w14:textId="77777777" w:rsidR="00633E12" w:rsidRPr="00633E12" w:rsidRDefault="00633E12" w:rsidP="00633E12">
      <w:pPr>
        <w:tabs>
          <w:tab w:val="num" w:pos="709"/>
        </w:tabs>
        <w:jc w:val="both"/>
        <w:rPr>
          <w:rFonts w:cs="Arial"/>
          <w:bCs/>
          <w:iCs/>
          <w:sz w:val="28"/>
          <w:szCs w:val="28"/>
        </w:rPr>
      </w:pPr>
    </w:p>
    <w:p w14:paraId="6ACD82CC" w14:textId="77777777" w:rsidR="00B60A1E" w:rsidRDefault="008540BA" w:rsidP="00F40F3A">
      <w:pPr>
        <w:numPr>
          <w:ilvl w:val="0"/>
          <w:numId w:val="3"/>
        </w:numPr>
        <w:tabs>
          <w:tab w:val="clear" w:pos="568"/>
          <w:tab w:val="num" w:pos="208"/>
          <w:tab w:val="num" w:pos="720"/>
        </w:tabs>
        <w:ind w:left="721"/>
        <w:jc w:val="both"/>
      </w:pPr>
      <w:r>
        <w:t xml:space="preserve"> </w:t>
      </w:r>
      <w:r w:rsidR="000F6424">
        <w:t>Description of background, problem</w:t>
      </w:r>
      <w:r w:rsidR="00324777">
        <w:t>s</w:t>
      </w:r>
      <w:r w:rsidR="000F6424">
        <w:t xml:space="preserve"> and objectives </w:t>
      </w:r>
      <w:r w:rsidR="00FC6830">
        <w:t>(as foreseen in the proposal)</w:t>
      </w:r>
    </w:p>
    <w:p w14:paraId="691FCAE3" w14:textId="77777777" w:rsidR="00B60A1E" w:rsidRDefault="00B60A1E" w:rsidP="00F40F3A">
      <w:pPr>
        <w:numPr>
          <w:ilvl w:val="1"/>
          <w:numId w:val="3"/>
        </w:numPr>
        <w:tabs>
          <w:tab w:val="clear" w:pos="1724"/>
          <w:tab w:val="num" w:pos="1364"/>
        </w:tabs>
        <w:jc w:val="both"/>
      </w:pPr>
      <w:r>
        <w:t xml:space="preserve">For LIFE Nature </w:t>
      </w:r>
      <w:r w:rsidR="005F1CFA">
        <w:t>&amp;</w:t>
      </w:r>
      <w:r>
        <w:t xml:space="preserve"> Biodiversity</w:t>
      </w:r>
      <w:r w:rsidR="002F28A2">
        <w:t>:</w:t>
      </w:r>
    </w:p>
    <w:p w14:paraId="03B74D32" w14:textId="77777777" w:rsidR="00992649" w:rsidRDefault="00992649" w:rsidP="00F40F3A">
      <w:pPr>
        <w:numPr>
          <w:ilvl w:val="2"/>
          <w:numId w:val="3"/>
        </w:numPr>
        <w:tabs>
          <w:tab w:val="clear" w:pos="2444"/>
          <w:tab w:val="num" w:pos="2084"/>
        </w:tabs>
        <w:jc w:val="both"/>
      </w:pPr>
      <w:r>
        <w:t>Overall and specific objectives</w:t>
      </w:r>
    </w:p>
    <w:p w14:paraId="2A192BC4" w14:textId="77777777" w:rsidR="00992649" w:rsidRDefault="00992649" w:rsidP="00F40F3A">
      <w:pPr>
        <w:numPr>
          <w:ilvl w:val="2"/>
          <w:numId w:val="3"/>
        </w:numPr>
        <w:tabs>
          <w:tab w:val="clear" w:pos="2444"/>
          <w:tab w:val="num" w:pos="2084"/>
        </w:tabs>
        <w:jc w:val="both"/>
      </w:pPr>
      <w:r>
        <w:t>Which sites are involved</w:t>
      </w:r>
    </w:p>
    <w:p w14:paraId="22B0C550" w14:textId="77777777" w:rsidR="00992649" w:rsidRDefault="00992649" w:rsidP="00F40F3A">
      <w:pPr>
        <w:numPr>
          <w:ilvl w:val="2"/>
          <w:numId w:val="3"/>
        </w:numPr>
        <w:tabs>
          <w:tab w:val="clear" w:pos="2444"/>
          <w:tab w:val="num" w:pos="2084"/>
        </w:tabs>
        <w:jc w:val="both"/>
      </w:pPr>
      <w:r>
        <w:t>Which habitat types and/or species are targeted</w:t>
      </w:r>
    </w:p>
    <w:p w14:paraId="728E4FFF" w14:textId="77777777" w:rsidR="00992649" w:rsidRDefault="00992649" w:rsidP="00F40F3A">
      <w:pPr>
        <w:numPr>
          <w:ilvl w:val="2"/>
          <w:numId w:val="3"/>
        </w:numPr>
        <w:tabs>
          <w:tab w:val="clear" w:pos="2444"/>
          <w:tab w:val="num" w:pos="2084"/>
        </w:tabs>
        <w:jc w:val="both"/>
      </w:pPr>
      <w:r>
        <w:t>Main conservation issues being targeted (including threats)</w:t>
      </w:r>
    </w:p>
    <w:p w14:paraId="589FE3D8" w14:textId="77777777" w:rsidR="00992649" w:rsidRDefault="00992649" w:rsidP="00F40F3A">
      <w:pPr>
        <w:numPr>
          <w:ilvl w:val="2"/>
          <w:numId w:val="3"/>
        </w:numPr>
        <w:tabs>
          <w:tab w:val="clear" w:pos="2444"/>
          <w:tab w:val="num" w:pos="2084"/>
        </w:tabs>
        <w:jc w:val="both"/>
      </w:pPr>
      <w:r>
        <w:t>Socio-economic context</w:t>
      </w:r>
    </w:p>
    <w:p w14:paraId="08F4B934" w14:textId="77777777" w:rsidR="002F28A2" w:rsidRDefault="00B60A1E" w:rsidP="00F40F3A">
      <w:pPr>
        <w:numPr>
          <w:ilvl w:val="1"/>
          <w:numId w:val="3"/>
        </w:numPr>
        <w:tabs>
          <w:tab w:val="clear" w:pos="1724"/>
          <w:tab w:val="num" w:pos="1364"/>
        </w:tabs>
        <w:jc w:val="both"/>
      </w:pPr>
      <w:r>
        <w:t xml:space="preserve">For LIFE </w:t>
      </w:r>
      <w:r w:rsidR="00FB00E2">
        <w:t xml:space="preserve">Environment </w:t>
      </w:r>
      <w:r w:rsidR="005F1CFA">
        <w:t>&amp;</w:t>
      </w:r>
      <w:r w:rsidR="00FB00E2">
        <w:t xml:space="preserve"> Resource Efficiency</w:t>
      </w:r>
      <w:r>
        <w:t>:</w:t>
      </w:r>
      <w:r w:rsidR="00992649" w:rsidRPr="00992649">
        <w:t xml:space="preserve"> </w:t>
      </w:r>
    </w:p>
    <w:p w14:paraId="2F71AA4D" w14:textId="77777777" w:rsidR="003A7D81" w:rsidRPr="001A2939" w:rsidRDefault="003A7D81" w:rsidP="00F40F3A">
      <w:pPr>
        <w:numPr>
          <w:ilvl w:val="2"/>
          <w:numId w:val="3"/>
        </w:numPr>
        <w:tabs>
          <w:tab w:val="clear" w:pos="2444"/>
          <w:tab w:val="num" w:pos="2084"/>
        </w:tabs>
        <w:jc w:val="both"/>
      </w:pPr>
      <w:r w:rsidRPr="007E7411">
        <w:t>Environmental problem/issue addressed</w:t>
      </w:r>
    </w:p>
    <w:p w14:paraId="369F1E78" w14:textId="77777777" w:rsidR="00B60A1E" w:rsidRDefault="002F28A2" w:rsidP="00F40F3A">
      <w:pPr>
        <w:numPr>
          <w:ilvl w:val="2"/>
          <w:numId w:val="3"/>
        </w:numPr>
        <w:tabs>
          <w:tab w:val="clear" w:pos="2444"/>
          <w:tab w:val="num" w:pos="2084"/>
        </w:tabs>
        <w:jc w:val="both"/>
      </w:pPr>
      <w:r>
        <w:t>O</w:t>
      </w:r>
      <w:r w:rsidR="00992649">
        <w:t>utline the hypothesis to be demonstrated / verified by the project</w:t>
      </w:r>
    </w:p>
    <w:p w14:paraId="1160BAE9" w14:textId="77777777" w:rsidR="000F6424" w:rsidRPr="007E7411" w:rsidRDefault="00B60A1E" w:rsidP="00F40F3A">
      <w:pPr>
        <w:numPr>
          <w:ilvl w:val="2"/>
          <w:numId w:val="3"/>
        </w:numPr>
        <w:tabs>
          <w:tab w:val="clear" w:pos="2444"/>
          <w:tab w:val="num" w:pos="2084"/>
        </w:tabs>
        <w:jc w:val="both"/>
      </w:pPr>
      <w:r w:rsidRPr="007E7411">
        <w:t>D</w:t>
      </w:r>
      <w:r w:rsidR="000F6424" w:rsidRPr="007E7411">
        <w:t>escription of the technical / methodological solution</w:t>
      </w:r>
    </w:p>
    <w:p w14:paraId="46EF43E7" w14:textId="77777777" w:rsidR="000F6424" w:rsidRDefault="00B60A1E" w:rsidP="00F40F3A">
      <w:pPr>
        <w:numPr>
          <w:ilvl w:val="2"/>
          <w:numId w:val="3"/>
        </w:numPr>
        <w:tabs>
          <w:tab w:val="clear" w:pos="2444"/>
          <w:tab w:val="num" w:pos="2084"/>
        </w:tabs>
        <w:jc w:val="both"/>
      </w:pPr>
      <w:r w:rsidRPr="001A2939">
        <w:t>E</w:t>
      </w:r>
      <w:r w:rsidR="000F6424" w:rsidRPr="001A2939">
        <w:t>xpected results and environmental benefits</w:t>
      </w:r>
    </w:p>
    <w:p w14:paraId="640CC4CA" w14:textId="77777777" w:rsidR="006C71BC" w:rsidRDefault="006C71BC" w:rsidP="00F40F3A">
      <w:pPr>
        <w:numPr>
          <w:ilvl w:val="1"/>
          <w:numId w:val="3"/>
        </w:numPr>
        <w:tabs>
          <w:tab w:val="clear" w:pos="1724"/>
          <w:tab w:val="num" w:pos="1364"/>
        </w:tabs>
        <w:jc w:val="both"/>
      </w:pPr>
      <w:r>
        <w:t>For LIFE Climate Action:</w:t>
      </w:r>
      <w:r w:rsidRPr="00992649">
        <w:t xml:space="preserve"> </w:t>
      </w:r>
    </w:p>
    <w:p w14:paraId="58E66B59" w14:textId="77777777" w:rsidR="006C71BC" w:rsidRPr="001A2939" w:rsidRDefault="006C71BC" w:rsidP="00F40F3A">
      <w:pPr>
        <w:numPr>
          <w:ilvl w:val="2"/>
          <w:numId w:val="3"/>
        </w:numPr>
        <w:tabs>
          <w:tab w:val="clear" w:pos="2444"/>
          <w:tab w:val="num" w:pos="2084"/>
        </w:tabs>
        <w:jc w:val="both"/>
      </w:pPr>
      <w:r>
        <w:t>Climate related</w:t>
      </w:r>
      <w:r w:rsidRPr="007E7411">
        <w:t xml:space="preserve"> problem/issue addressed</w:t>
      </w:r>
    </w:p>
    <w:p w14:paraId="1AB119BD" w14:textId="77777777" w:rsidR="006C71BC" w:rsidRDefault="006C71BC" w:rsidP="00F40F3A">
      <w:pPr>
        <w:numPr>
          <w:ilvl w:val="2"/>
          <w:numId w:val="3"/>
        </w:numPr>
        <w:tabs>
          <w:tab w:val="clear" w:pos="2444"/>
          <w:tab w:val="num" w:pos="2084"/>
        </w:tabs>
        <w:jc w:val="both"/>
      </w:pPr>
      <w:r>
        <w:t>Outline the solution to be demonstrated / verified by the project</w:t>
      </w:r>
    </w:p>
    <w:p w14:paraId="17352A6D" w14:textId="77777777" w:rsidR="006C71BC" w:rsidRPr="007E7411" w:rsidRDefault="006C71BC" w:rsidP="00F40F3A">
      <w:pPr>
        <w:numPr>
          <w:ilvl w:val="2"/>
          <w:numId w:val="3"/>
        </w:numPr>
        <w:tabs>
          <w:tab w:val="clear" w:pos="2444"/>
          <w:tab w:val="num" w:pos="2084"/>
        </w:tabs>
        <w:jc w:val="both"/>
      </w:pPr>
      <w:r w:rsidRPr="007E7411">
        <w:lastRenderedPageBreak/>
        <w:t>Description of the technical / methodological solution</w:t>
      </w:r>
    </w:p>
    <w:p w14:paraId="6DA94500" w14:textId="77777777" w:rsidR="006C71BC" w:rsidRPr="001A2939" w:rsidRDefault="006C71BC" w:rsidP="00F40F3A">
      <w:pPr>
        <w:numPr>
          <w:ilvl w:val="2"/>
          <w:numId w:val="3"/>
        </w:numPr>
        <w:tabs>
          <w:tab w:val="clear" w:pos="2444"/>
          <w:tab w:val="num" w:pos="2084"/>
        </w:tabs>
        <w:jc w:val="both"/>
      </w:pPr>
      <w:r w:rsidRPr="001A2939">
        <w:t xml:space="preserve">Expected results and </w:t>
      </w:r>
      <w:r>
        <w:t>climate action related</w:t>
      </w:r>
      <w:r w:rsidRPr="001A2939">
        <w:t xml:space="preserve"> benefits</w:t>
      </w:r>
    </w:p>
    <w:p w14:paraId="11C9140D" w14:textId="77777777" w:rsidR="002F28A2" w:rsidRDefault="00B60A1E" w:rsidP="00F40F3A">
      <w:pPr>
        <w:numPr>
          <w:ilvl w:val="1"/>
          <w:numId w:val="3"/>
        </w:numPr>
        <w:tabs>
          <w:tab w:val="clear" w:pos="1724"/>
          <w:tab w:val="num" w:pos="1364"/>
        </w:tabs>
        <w:jc w:val="both"/>
      </w:pPr>
      <w:r w:rsidRPr="001A2939">
        <w:t xml:space="preserve">For </w:t>
      </w:r>
      <w:r w:rsidR="003334FB">
        <w:t xml:space="preserve">LIFE </w:t>
      </w:r>
      <w:r w:rsidR="005F1CFA">
        <w:t xml:space="preserve">Environmental </w:t>
      </w:r>
      <w:r w:rsidR="007D3971" w:rsidRPr="007D3971">
        <w:t xml:space="preserve">Governance </w:t>
      </w:r>
      <w:r w:rsidR="005F1CFA">
        <w:t>&amp;</w:t>
      </w:r>
      <w:r w:rsidR="007D3971" w:rsidRPr="007D3971">
        <w:t xml:space="preserve"> Information</w:t>
      </w:r>
      <w:r w:rsidR="002F28A2">
        <w:t xml:space="preserve">: </w:t>
      </w:r>
    </w:p>
    <w:p w14:paraId="6A1304B9" w14:textId="77777777" w:rsidR="005A5FB7" w:rsidRPr="001A2939" w:rsidRDefault="005A5FB7" w:rsidP="00F40F3A">
      <w:pPr>
        <w:numPr>
          <w:ilvl w:val="2"/>
          <w:numId w:val="3"/>
        </w:numPr>
        <w:tabs>
          <w:tab w:val="clear" w:pos="2444"/>
          <w:tab w:val="num" w:pos="2084"/>
        </w:tabs>
        <w:jc w:val="both"/>
      </w:pPr>
      <w:r w:rsidRPr="007E7411">
        <w:t>Environmental problem/issue addressed</w:t>
      </w:r>
    </w:p>
    <w:p w14:paraId="76A90A6A" w14:textId="77777777" w:rsidR="002F28A2" w:rsidRPr="001A2939" w:rsidRDefault="002F28A2" w:rsidP="00F40F3A">
      <w:pPr>
        <w:numPr>
          <w:ilvl w:val="2"/>
          <w:numId w:val="3"/>
        </w:numPr>
        <w:tabs>
          <w:tab w:val="clear" w:pos="2444"/>
          <w:tab w:val="num" w:pos="2084"/>
        </w:tabs>
        <w:jc w:val="both"/>
      </w:pPr>
      <w:r>
        <w:t>O</w:t>
      </w:r>
      <w:r w:rsidRPr="001A2939">
        <w:t>utline the information/communication strategy implemented in function of the environmental problem addressed by the project</w:t>
      </w:r>
    </w:p>
    <w:p w14:paraId="4E018336" w14:textId="77777777" w:rsidR="005A5FB7" w:rsidRPr="001A2939" w:rsidRDefault="005A5FB7" w:rsidP="00F40F3A">
      <w:pPr>
        <w:numPr>
          <w:ilvl w:val="2"/>
          <w:numId w:val="3"/>
        </w:numPr>
        <w:tabs>
          <w:tab w:val="clear" w:pos="2444"/>
          <w:tab w:val="num" w:pos="2084"/>
        </w:tabs>
        <w:jc w:val="both"/>
      </w:pPr>
      <w:r w:rsidRPr="007E7411">
        <w:t>Baseline situation</w:t>
      </w:r>
    </w:p>
    <w:p w14:paraId="2B138E74" w14:textId="77777777" w:rsidR="005A5FB7" w:rsidRPr="001A2939" w:rsidRDefault="005A5FB7" w:rsidP="00F40F3A">
      <w:pPr>
        <w:numPr>
          <w:ilvl w:val="2"/>
          <w:numId w:val="3"/>
        </w:numPr>
        <w:tabs>
          <w:tab w:val="clear" w:pos="2444"/>
          <w:tab w:val="num" w:pos="2084"/>
        </w:tabs>
        <w:jc w:val="both"/>
      </w:pPr>
      <w:r w:rsidRPr="007E7411">
        <w:t>Stakeholders targeted</w:t>
      </w:r>
    </w:p>
    <w:p w14:paraId="284CB7D5" w14:textId="77777777" w:rsidR="005A5FB7" w:rsidRPr="001A2939" w:rsidRDefault="005A5FB7" w:rsidP="00F40F3A">
      <w:pPr>
        <w:numPr>
          <w:ilvl w:val="2"/>
          <w:numId w:val="3"/>
        </w:numPr>
        <w:tabs>
          <w:tab w:val="clear" w:pos="2444"/>
          <w:tab w:val="num" w:pos="2084"/>
        </w:tabs>
        <w:jc w:val="both"/>
      </w:pPr>
      <w:r w:rsidRPr="007E7411">
        <w:t>Monitoring of the project impact</w:t>
      </w:r>
    </w:p>
    <w:p w14:paraId="223528FE" w14:textId="77777777" w:rsidR="005A5FB7" w:rsidRDefault="005A5FB7" w:rsidP="00F40F3A">
      <w:pPr>
        <w:numPr>
          <w:ilvl w:val="2"/>
          <w:numId w:val="3"/>
        </w:numPr>
        <w:tabs>
          <w:tab w:val="clear" w:pos="2444"/>
          <w:tab w:val="num" w:pos="2084"/>
        </w:tabs>
        <w:jc w:val="both"/>
      </w:pPr>
      <w:r w:rsidRPr="007E7411">
        <w:t>Socio</w:t>
      </w:r>
      <w:r>
        <w:t>-economic context</w:t>
      </w:r>
    </w:p>
    <w:p w14:paraId="6C725E1B" w14:textId="77777777" w:rsidR="005A5FB7" w:rsidRPr="007E7411" w:rsidRDefault="005A5FB7" w:rsidP="007E7411">
      <w:pPr>
        <w:ind w:left="2160"/>
        <w:jc w:val="both"/>
        <w:rPr>
          <w:highlight w:val="yellow"/>
        </w:rPr>
      </w:pPr>
    </w:p>
    <w:p w14:paraId="7A9116BC" w14:textId="77777777" w:rsidR="000F6424" w:rsidRDefault="008540BA" w:rsidP="00F40F3A">
      <w:pPr>
        <w:numPr>
          <w:ilvl w:val="0"/>
          <w:numId w:val="3"/>
        </w:numPr>
        <w:tabs>
          <w:tab w:val="clear" w:pos="568"/>
          <w:tab w:val="num" w:pos="208"/>
          <w:tab w:val="num" w:pos="720"/>
        </w:tabs>
        <w:ind w:left="720"/>
        <w:jc w:val="both"/>
      </w:pPr>
      <w:r>
        <w:t xml:space="preserve"> </w:t>
      </w:r>
      <w:r w:rsidR="00992649">
        <w:t>Expected longer term results</w:t>
      </w:r>
      <w:r w:rsidR="00FC6830">
        <w:t xml:space="preserve"> (as anticipated at the start of the project)</w:t>
      </w:r>
    </w:p>
    <w:p w14:paraId="2B221DEA" w14:textId="77777777" w:rsidR="00992649" w:rsidRPr="00AC4E52" w:rsidRDefault="00992649" w:rsidP="00F40F3A">
      <w:pPr>
        <w:numPr>
          <w:ilvl w:val="1"/>
          <w:numId w:val="3"/>
        </w:numPr>
        <w:tabs>
          <w:tab w:val="clear" w:pos="1724"/>
          <w:tab w:val="num" w:pos="1364"/>
        </w:tabs>
        <w:jc w:val="both"/>
      </w:pPr>
      <w:r w:rsidRPr="00AC4E52">
        <w:t xml:space="preserve">LIFE Nature </w:t>
      </w:r>
      <w:r w:rsidR="008237F6" w:rsidRPr="00AC4E52">
        <w:t>&amp;</w:t>
      </w:r>
      <w:r w:rsidRPr="00AC4E52">
        <w:t xml:space="preserve"> Biodiversity: e.g. ha habitat </w:t>
      </w:r>
      <w:r w:rsidR="00FC34FD" w:rsidRPr="00AC4E52">
        <w:t xml:space="preserve">to be </w:t>
      </w:r>
      <w:r w:rsidRPr="00AC4E52">
        <w:t xml:space="preserve">protected, </w:t>
      </w:r>
      <w:r w:rsidR="00FC34FD" w:rsidRPr="00AC4E52">
        <w:t xml:space="preserve">increase in </w:t>
      </w:r>
      <w:r w:rsidRPr="00AC4E52">
        <w:t xml:space="preserve">population of species </w:t>
      </w:r>
      <w:r w:rsidR="00FC34FD" w:rsidRPr="00AC4E52">
        <w:t xml:space="preserve">from </w:t>
      </w:r>
      <w:r w:rsidRPr="00AC4E52">
        <w:t xml:space="preserve">xx to yy individuals, </w:t>
      </w:r>
      <w:r w:rsidR="00AC4E52" w:rsidRPr="00AC4E52">
        <w:t>restoration / maintenance</w:t>
      </w:r>
      <w:r w:rsidRPr="00AC4E52">
        <w:t xml:space="preserve"> </w:t>
      </w:r>
      <w:r w:rsidR="00AC4E52" w:rsidRPr="00AC4E52">
        <w:t xml:space="preserve">of a </w:t>
      </w:r>
      <w:r w:rsidRPr="00AC4E52">
        <w:t xml:space="preserve">favourable conservation status </w:t>
      </w:r>
      <w:r w:rsidR="00AC4E52" w:rsidRPr="00AC4E52">
        <w:t>for habitat(s) and / or species</w:t>
      </w:r>
      <w:r w:rsidR="00AF78CA" w:rsidRPr="00AC4E52">
        <w:t>, replicability and transferability of proposed solution.</w:t>
      </w:r>
    </w:p>
    <w:p w14:paraId="56E257F9" w14:textId="77777777" w:rsidR="009D6D55" w:rsidRPr="00AC4E52" w:rsidRDefault="009D6D55" w:rsidP="00F40F3A">
      <w:pPr>
        <w:numPr>
          <w:ilvl w:val="1"/>
          <w:numId w:val="3"/>
        </w:numPr>
        <w:tabs>
          <w:tab w:val="clear" w:pos="1724"/>
          <w:tab w:val="num" w:pos="1364"/>
        </w:tabs>
        <w:jc w:val="both"/>
      </w:pPr>
      <w:r w:rsidRPr="00AC4E52">
        <w:t xml:space="preserve">LIFE </w:t>
      </w:r>
      <w:r w:rsidR="00FB00E2" w:rsidRPr="00AC4E52">
        <w:t xml:space="preserve">Environment </w:t>
      </w:r>
      <w:r w:rsidR="008237F6" w:rsidRPr="00AC4E52">
        <w:t>&amp;</w:t>
      </w:r>
      <w:r w:rsidR="00FB00E2" w:rsidRPr="00AC4E52">
        <w:t xml:space="preserve"> Resource Efficiency</w:t>
      </w:r>
      <w:r w:rsidRPr="00AC4E52">
        <w:t xml:space="preserve">: e.g. </w:t>
      </w:r>
      <w:r w:rsidR="00AB2BC8" w:rsidRPr="00AC4E52">
        <w:t xml:space="preserve">future </w:t>
      </w:r>
      <w:r w:rsidRPr="00AC4E52">
        <w:t xml:space="preserve">contribution to the implementation, updating and development of European Union environmental policy and legislation, including the integration of the environment into other policies, </w:t>
      </w:r>
      <w:r w:rsidR="00AF78CA" w:rsidRPr="00AC4E52">
        <w:t>replicability and transferability</w:t>
      </w:r>
      <w:r w:rsidR="008237F6" w:rsidRPr="00AC4E52">
        <w:t xml:space="preserve"> of demonstrated technology; m</w:t>
      </w:r>
      <w:r w:rsidR="005D405D" w:rsidRPr="00AC4E52">
        <w:t>arket strategy</w:t>
      </w:r>
      <w:r w:rsidR="005E534F" w:rsidRPr="00AC4E52">
        <w:t xml:space="preserve"> and economic feasibility</w:t>
      </w:r>
      <w:r w:rsidR="005D405D" w:rsidRPr="00AC4E52">
        <w:t>.</w:t>
      </w:r>
    </w:p>
    <w:p w14:paraId="4455CD9D" w14:textId="77777777" w:rsidR="006C71BC" w:rsidRPr="00AC4E52" w:rsidRDefault="006C71BC" w:rsidP="00F40F3A">
      <w:pPr>
        <w:numPr>
          <w:ilvl w:val="1"/>
          <w:numId w:val="3"/>
        </w:numPr>
        <w:tabs>
          <w:tab w:val="clear" w:pos="1724"/>
          <w:tab w:val="num" w:pos="1364"/>
        </w:tabs>
        <w:jc w:val="both"/>
      </w:pPr>
      <w:r w:rsidRPr="00AC4E52">
        <w:t xml:space="preserve">LIFE Climate Action: </w:t>
      </w:r>
      <w:r w:rsidR="008237F6" w:rsidRPr="00AC4E52">
        <w:t>e.g.</w:t>
      </w:r>
      <w:r w:rsidRPr="00AC4E52">
        <w:t xml:space="preserve"> future contribution to the implementation, updating and development of European Union climate action policy and legislation, including the integration into other policies; replicability and transferability of demonstrated technology; market strategy and economic feasibility.</w:t>
      </w:r>
    </w:p>
    <w:p w14:paraId="2ABDD7ED" w14:textId="77777777" w:rsidR="002D7E6E" w:rsidRPr="006B317C" w:rsidRDefault="007D3971" w:rsidP="00F40F3A">
      <w:pPr>
        <w:numPr>
          <w:ilvl w:val="1"/>
          <w:numId w:val="3"/>
        </w:numPr>
        <w:tabs>
          <w:tab w:val="clear" w:pos="1724"/>
          <w:tab w:val="num" w:pos="1364"/>
        </w:tabs>
        <w:jc w:val="both"/>
      </w:pPr>
      <w:r w:rsidRPr="006B317C">
        <w:t xml:space="preserve">LIFE </w:t>
      </w:r>
      <w:r w:rsidR="008237F6" w:rsidRPr="006B317C">
        <w:t xml:space="preserve">Environmental </w:t>
      </w:r>
      <w:r w:rsidRPr="006B317C">
        <w:t xml:space="preserve">Governance </w:t>
      </w:r>
      <w:r w:rsidR="008237F6" w:rsidRPr="006B317C">
        <w:t>&amp;</w:t>
      </w:r>
      <w:r w:rsidRPr="006B317C">
        <w:t xml:space="preserve"> Information</w:t>
      </w:r>
      <w:r w:rsidR="00617131" w:rsidRPr="006B317C">
        <w:t xml:space="preserve">: </w:t>
      </w:r>
      <w:r w:rsidR="00BB043B" w:rsidRPr="006B317C">
        <w:t>e.g. continued effect o</w:t>
      </w:r>
      <w:r w:rsidR="008237F6" w:rsidRPr="006B317C">
        <w:t>f</w:t>
      </w:r>
      <w:r w:rsidR="00BB043B" w:rsidRPr="006B317C">
        <w:t xml:space="preserve"> the strategy</w:t>
      </w:r>
      <w:r w:rsidR="008237F6" w:rsidRPr="006B317C">
        <w:t xml:space="preserve"> followed</w:t>
      </w:r>
      <w:r w:rsidR="00BB043B" w:rsidRPr="006B317C">
        <w:t xml:space="preserve"> on key stakeholders</w:t>
      </w:r>
      <w:r w:rsidR="008237F6" w:rsidRPr="006B317C">
        <w:t>;</w:t>
      </w:r>
      <w:r w:rsidR="00BB043B" w:rsidRPr="006B317C">
        <w:t xml:space="preserve"> </w:t>
      </w:r>
      <w:r w:rsidR="00AD194B" w:rsidRPr="006B317C">
        <w:t>expected transfer of the methodology</w:t>
      </w:r>
      <w:r w:rsidR="008237F6" w:rsidRPr="006B317C">
        <w:t xml:space="preserve"> implemented</w:t>
      </w:r>
      <w:r w:rsidR="00AD194B" w:rsidRPr="006B317C">
        <w:t xml:space="preserve"> to other countries </w:t>
      </w:r>
      <w:r w:rsidR="00E86B80" w:rsidRPr="006B317C">
        <w:t xml:space="preserve">or </w:t>
      </w:r>
      <w:r w:rsidR="008237F6" w:rsidRPr="006B317C">
        <w:t>policy areas; future impact on</w:t>
      </w:r>
      <w:r w:rsidR="00BB043B" w:rsidRPr="006B317C">
        <w:t xml:space="preserve"> </w:t>
      </w:r>
      <w:r w:rsidR="00AD194B" w:rsidRPr="006B317C">
        <w:t>European Union environmental policy and legislation.</w:t>
      </w:r>
    </w:p>
    <w:p w14:paraId="50117B69" w14:textId="77777777" w:rsidR="00E741C6" w:rsidRPr="006B317C" w:rsidRDefault="00E741C6" w:rsidP="00E741C6">
      <w:pPr>
        <w:jc w:val="both"/>
      </w:pPr>
    </w:p>
    <w:p w14:paraId="49B83C97" w14:textId="77777777" w:rsidR="00D268BC" w:rsidRDefault="00D268BC" w:rsidP="00F40F3A">
      <w:pPr>
        <w:pStyle w:val="Heading1"/>
        <w:numPr>
          <w:ilvl w:val="0"/>
          <w:numId w:val="1"/>
        </w:numPr>
        <w:tabs>
          <w:tab w:val="clear" w:pos="360"/>
          <w:tab w:val="num" w:pos="0"/>
        </w:tabs>
      </w:pPr>
      <w:r>
        <w:t>Administrative part</w:t>
      </w:r>
      <w:r w:rsidR="0004553E">
        <w:t xml:space="preserve"> (maximum </w:t>
      </w:r>
      <w:r w:rsidR="00AF78CA">
        <w:t xml:space="preserve">1 </w:t>
      </w:r>
      <w:r w:rsidR="0004553E">
        <w:t>page)</w:t>
      </w:r>
    </w:p>
    <w:p w14:paraId="3BF957B4" w14:textId="77777777" w:rsidR="00E943A3" w:rsidRDefault="00E943A3" w:rsidP="005659BF">
      <w:pPr>
        <w:spacing w:before="120"/>
        <w:ind w:left="425"/>
        <w:jc w:val="both"/>
      </w:pPr>
      <w:r>
        <w:t xml:space="preserve">Please </w:t>
      </w:r>
      <w:r w:rsidR="00AF78CA">
        <w:t xml:space="preserve">briefly describe </w:t>
      </w:r>
      <w:r>
        <w:t>the following issues:</w:t>
      </w:r>
    </w:p>
    <w:p w14:paraId="67A66EFA" w14:textId="77777777" w:rsidR="00A87384" w:rsidRDefault="00E943A3" w:rsidP="00F40F3A">
      <w:pPr>
        <w:numPr>
          <w:ilvl w:val="0"/>
          <w:numId w:val="16"/>
        </w:numPr>
        <w:tabs>
          <w:tab w:val="clear" w:pos="634"/>
          <w:tab w:val="num" w:pos="274"/>
        </w:tabs>
        <w:ind w:left="721"/>
        <w:jc w:val="both"/>
      </w:pPr>
      <w:r>
        <w:t xml:space="preserve">The </w:t>
      </w:r>
      <w:r w:rsidR="00847A6C">
        <w:t xml:space="preserve">project management </w:t>
      </w:r>
      <w:r>
        <w:t>process</w:t>
      </w:r>
      <w:r w:rsidR="00847A6C">
        <w:t xml:space="preserve">, </w:t>
      </w:r>
      <w:r w:rsidR="00315912">
        <w:t xml:space="preserve">the working method, </w:t>
      </w:r>
      <w:r>
        <w:t>the problems encou</w:t>
      </w:r>
      <w:r w:rsidR="00271B9E">
        <w:t xml:space="preserve">ntered, the </w:t>
      </w:r>
      <w:r>
        <w:t>partnerships and their added value</w:t>
      </w:r>
      <w:r w:rsidR="00B43713">
        <w:t xml:space="preserve">, including </w:t>
      </w:r>
      <w:r w:rsidR="00FD6FC1">
        <w:t xml:space="preserve">comments </w:t>
      </w:r>
      <w:r w:rsidR="00B43713">
        <w:t xml:space="preserve">on </w:t>
      </w:r>
      <w:r w:rsidR="00847A6C">
        <w:t>any</w:t>
      </w:r>
      <w:r w:rsidR="00B43713">
        <w:t xml:space="preserve"> significant deviations</w:t>
      </w:r>
      <w:r w:rsidR="00DC41B4">
        <w:t xml:space="preserve"> from the work plan</w:t>
      </w:r>
      <w:r w:rsidR="00AF78CA">
        <w:t>.</w:t>
      </w:r>
    </w:p>
    <w:p w14:paraId="76FC5DCF" w14:textId="570F86F6" w:rsidR="00B43713" w:rsidRDefault="00A87384" w:rsidP="00F40F3A">
      <w:pPr>
        <w:numPr>
          <w:ilvl w:val="0"/>
          <w:numId w:val="16"/>
        </w:numPr>
        <w:tabs>
          <w:tab w:val="clear" w:pos="634"/>
          <w:tab w:val="num" w:pos="274"/>
        </w:tabs>
        <w:ind w:left="721"/>
        <w:jc w:val="both"/>
      </w:pPr>
      <w:r>
        <w:t xml:space="preserve">Communication with the </w:t>
      </w:r>
      <w:r w:rsidR="004670A8">
        <w:t>Agency</w:t>
      </w:r>
      <w:r>
        <w:t xml:space="preserve"> and Monitoring team</w:t>
      </w:r>
      <w:r w:rsidR="00B43713">
        <w:t>.</w:t>
      </w:r>
    </w:p>
    <w:p w14:paraId="4AA7CB1B" w14:textId="77777777" w:rsidR="00413D52" w:rsidRDefault="00315912" w:rsidP="00F40F3A">
      <w:pPr>
        <w:numPr>
          <w:ilvl w:val="0"/>
          <w:numId w:val="16"/>
        </w:numPr>
        <w:tabs>
          <w:tab w:val="clear" w:pos="634"/>
          <w:tab w:val="num" w:pos="274"/>
          <w:tab w:val="num" w:pos="720"/>
        </w:tabs>
        <w:ind w:left="721"/>
        <w:jc w:val="both"/>
      </w:pPr>
      <w:r>
        <w:t>The</w:t>
      </w:r>
      <w:r w:rsidR="00AF78CA">
        <w:t xml:space="preserve"> changes due to amendments to the Grant Agreement.</w:t>
      </w:r>
    </w:p>
    <w:p w14:paraId="22279CDB" w14:textId="77777777" w:rsidR="00D268BC" w:rsidRPr="00D268BC" w:rsidRDefault="00D268BC" w:rsidP="00D268BC"/>
    <w:p w14:paraId="64B9536D" w14:textId="77777777" w:rsidR="00D268BC" w:rsidRDefault="00FB3A2A" w:rsidP="00F40F3A">
      <w:pPr>
        <w:pStyle w:val="Heading1"/>
        <w:numPr>
          <w:ilvl w:val="0"/>
          <w:numId w:val="1"/>
        </w:numPr>
        <w:tabs>
          <w:tab w:val="clear" w:pos="360"/>
          <w:tab w:val="num" w:pos="0"/>
        </w:tabs>
        <w:ind w:left="357" w:hanging="357"/>
      </w:pPr>
      <w:r>
        <w:t xml:space="preserve">Technical </w:t>
      </w:r>
      <w:r w:rsidR="00B56E0D">
        <w:t>part</w:t>
      </w:r>
      <w:r w:rsidR="0004553E">
        <w:t xml:space="preserve"> (maximum </w:t>
      </w:r>
      <w:r w:rsidR="00FA5CB9">
        <w:t>2</w:t>
      </w:r>
      <w:r w:rsidR="004453D9">
        <w:t>5</w:t>
      </w:r>
      <w:r w:rsidR="00FA5CB9">
        <w:t xml:space="preserve"> </w:t>
      </w:r>
      <w:r w:rsidR="0004553E">
        <w:t>pages)</w:t>
      </w:r>
    </w:p>
    <w:p w14:paraId="34C25C95" w14:textId="77777777" w:rsidR="00283978" w:rsidRPr="00283978" w:rsidRDefault="00283978" w:rsidP="00F40F3A">
      <w:pPr>
        <w:pStyle w:val="ListParagraph"/>
        <w:numPr>
          <w:ilvl w:val="1"/>
          <w:numId w:val="1"/>
        </w:numPr>
        <w:tabs>
          <w:tab w:val="clear" w:pos="792"/>
          <w:tab w:val="num" w:pos="432"/>
        </w:tabs>
        <w:ind w:left="788" w:hanging="431"/>
        <w:rPr>
          <w:sz w:val="28"/>
          <w:szCs w:val="28"/>
        </w:rPr>
      </w:pPr>
      <w:r w:rsidRPr="00283978">
        <w:rPr>
          <w:sz w:val="28"/>
          <w:szCs w:val="28"/>
        </w:rPr>
        <w:t>Technical progress, per Action</w:t>
      </w:r>
    </w:p>
    <w:p w14:paraId="1F668DC2" w14:textId="77777777" w:rsidR="00811A98" w:rsidRDefault="00811A98" w:rsidP="00771156">
      <w:pPr>
        <w:jc w:val="both"/>
      </w:pPr>
      <w:r>
        <w:t xml:space="preserve">          </w:t>
      </w:r>
    </w:p>
    <w:p w14:paraId="3C5905D9" w14:textId="77777777" w:rsidR="00F5264B" w:rsidRDefault="005659BF" w:rsidP="00901E3B">
      <w:pPr>
        <w:ind w:left="360"/>
        <w:jc w:val="both"/>
      </w:pPr>
      <w:r>
        <w:t>Please</w:t>
      </w:r>
      <w:r w:rsidR="002F28A2">
        <w:t xml:space="preserve"> d</w:t>
      </w:r>
      <w:r w:rsidR="00FB3A2A">
        <w:t xml:space="preserve">escribe </w:t>
      </w:r>
      <w:r w:rsidR="00FB3A2A" w:rsidRPr="00216973">
        <w:rPr>
          <w:b/>
        </w:rPr>
        <w:t>what</w:t>
      </w:r>
      <w:r w:rsidR="00FB3A2A">
        <w:t xml:space="preserve"> </w:t>
      </w:r>
      <w:r w:rsidR="00950522" w:rsidRPr="007E7411">
        <w:rPr>
          <w:b/>
        </w:rPr>
        <w:t>and how</w:t>
      </w:r>
      <w:r w:rsidR="00950522">
        <w:t xml:space="preserve"> </w:t>
      </w:r>
      <w:r w:rsidR="008B5634">
        <w:t xml:space="preserve">progress </w:t>
      </w:r>
      <w:r w:rsidR="00FB3A2A">
        <w:t xml:space="preserve">has been </w:t>
      </w:r>
      <w:r w:rsidR="008B5634">
        <w:t xml:space="preserve">achieved </w:t>
      </w:r>
      <w:r w:rsidR="00FB3A2A">
        <w:t>regarding the different technical/substantial components of the project (such as research, fieldwork, construction</w:t>
      </w:r>
      <w:r>
        <w:t>, development of communication tools</w:t>
      </w:r>
      <w:r w:rsidR="00FB3A2A">
        <w:t xml:space="preserve">). </w:t>
      </w:r>
      <w:r>
        <w:t>I</w:t>
      </w:r>
      <w:r w:rsidR="00FB3A2A">
        <w:t>ndicate what ha</w:t>
      </w:r>
      <w:r w:rsidR="00DF7BA7">
        <w:t xml:space="preserve">s been done regarding each </w:t>
      </w:r>
      <w:r w:rsidR="00315912">
        <w:t xml:space="preserve">action </w:t>
      </w:r>
      <w:r w:rsidR="00771156">
        <w:t>(</w:t>
      </w:r>
      <w:r w:rsidR="00315912">
        <w:t xml:space="preserve">sub-action </w:t>
      </w:r>
      <w:r w:rsidR="00771156">
        <w:t>if appropriate)</w:t>
      </w:r>
      <w:r w:rsidR="002F28A2">
        <w:t xml:space="preserve"> but</w:t>
      </w:r>
      <w:r w:rsidR="00901E3B" w:rsidRPr="00901E3B">
        <w:t xml:space="preserve"> </w:t>
      </w:r>
      <w:r w:rsidR="002F28A2">
        <w:t>a</w:t>
      </w:r>
      <w:r w:rsidR="003A5362">
        <w:t>void describing the objectives and targets as such.</w:t>
      </w:r>
      <w:r w:rsidR="002F28A2">
        <w:t xml:space="preserve"> </w:t>
      </w:r>
      <w:r w:rsidR="003A5362">
        <w:t xml:space="preserve"> </w:t>
      </w:r>
      <w:r w:rsidR="003A7D81">
        <w:t xml:space="preserve">The description of the work done has to be sufficient to allow a good understanding of the </w:t>
      </w:r>
      <w:r w:rsidR="003A7D81">
        <w:lastRenderedPageBreak/>
        <w:t xml:space="preserve">project without a need to refer to the </w:t>
      </w:r>
      <w:r w:rsidR="00FA5CB9">
        <w:t>deliverables</w:t>
      </w:r>
      <w:r w:rsidR="003A7D81">
        <w:t xml:space="preserve">. </w:t>
      </w:r>
      <w:r w:rsidR="00ED7A1C">
        <w:t>P</w:t>
      </w:r>
      <w:r w:rsidR="00ED7A1C" w:rsidRPr="00ED7A1C">
        <w:t>resent and discuss the main findings and results</w:t>
      </w:r>
      <w:r w:rsidR="00ED7A1C">
        <w:t xml:space="preserve"> </w:t>
      </w:r>
      <w:r w:rsidR="00ED7A1C" w:rsidRPr="00ED7A1C">
        <w:t xml:space="preserve">and their implications for </w:t>
      </w:r>
      <w:r w:rsidR="00ED7A1C">
        <w:t xml:space="preserve">other actions and </w:t>
      </w:r>
      <w:r w:rsidR="00ED7A1C" w:rsidRPr="00ED7A1C">
        <w:t>the project as a whole.</w:t>
      </w:r>
      <w:r w:rsidR="003A7D81">
        <w:t xml:space="preserve"> The technical details, however, should be given in the </w:t>
      </w:r>
      <w:r w:rsidR="00FA5CB9">
        <w:t>deliverables</w:t>
      </w:r>
      <w:r w:rsidR="003A7D81">
        <w:t xml:space="preserve">. </w:t>
      </w:r>
    </w:p>
    <w:p w14:paraId="3E421C6A" w14:textId="77777777" w:rsidR="00901E3B" w:rsidRDefault="00901E3B" w:rsidP="00901E3B">
      <w:pPr>
        <w:ind w:left="360"/>
        <w:jc w:val="both"/>
      </w:pPr>
    </w:p>
    <w:p w14:paraId="0948EC66" w14:textId="77777777" w:rsidR="00FB3A2A" w:rsidRDefault="003A5362" w:rsidP="003A5362">
      <w:pPr>
        <w:ind w:left="360"/>
        <w:jc w:val="both"/>
      </w:pPr>
      <w:r>
        <w:t>For each action (</w:t>
      </w:r>
      <w:r w:rsidR="002F28A2">
        <w:t xml:space="preserve">the description of </w:t>
      </w:r>
      <w:r>
        <w:t>which should start on a new page):</w:t>
      </w:r>
    </w:p>
    <w:p w14:paraId="4DA1A905" w14:textId="77777777" w:rsidR="00811A98" w:rsidRDefault="00811A98" w:rsidP="00F40F3A">
      <w:pPr>
        <w:numPr>
          <w:ilvl w:val="1"/>
          <w:numId w:val="5"/>
        </w:numPr>
        <w:tabs>
          <w:tab w:val="clear" w:pos="1440"/>
          <w:tab w:val="num" w:pos="1080"/>
        </w:tabs>
        <w:jc w:val="both"/>
      </w:pPr>
      <w:r>
        <w:t xml:space="preserve">Please indicate: </w:t>
      </w:r>
    </w:p>
    <w:p w14:paraId="4DDE05D9" w14:textId="77777777" w:rsidR="00413D52" w:rsidRDefault="00811A98">
      <w:pPr>
        <w:ind w:left="1440"/>
        <w:jc w:val="both"/>
      </w:pPr>
      <w:r>
        <w:t xml:space="preserve">Foreseen start date: </w:t>
      </w:r>
      <w:r>
        <w:tab/>
      </w:r>
      <w:r>
        <w:tab/>
        <w:t>Actual start date:</w:t>
      </w:r>
    </w:p>
    <w:p w14:paraId="59933849" w14:textId="77777777" w:rsidR="00413D52" w:rsidRDefault="00811A98">
      <w:pPr>
        <w:ind w:left="1440"/>
        <w:jc w:val="both"/>
      </w:pPr>
      <w:r>
        <w:t xml:space="preserve">Foreseen end date: </w:t>
      </w:r>
      <w:r>
        <w:tab/>
      </w:r>
      <w:r>
        <w:tab/>
        <w:t>Actual (or anticipated) end date</w:t>
      </w:r>
      <w:r w:rsidR="000F1811">
        <w:t>:</w:t>
      </w:r>
    </w:p>
    <w:p w14:paraId="7FE33C48" w14:textId="77777777" w:rsidR="00771156" w:rsidRDefault="006B54A0" w:rsidP="00F40F3A">
      <w:pPr>
        <w:numPr>
          <w:ilvl w:val="1"/>
          <w:numId w:val="5"/>
        </w:numPr>
        <w:tabs>
          <w:tab w:val="clear" w:pos="1440"/>
          <w:tab w:val="num" w:pos="1080"/>
        </w:tabs>
        <w:jc w:val="both"/>
      </w:pPr>
      <w:r>
        <w:t>Describe</w:t>
      </w:r>
      <w:r w:rsidR="00771156">
        <w:t xml:space="preserve"> the activities</w:t>
      </w:r>
      <w:r w:rsidR="003A5362">
        <w:t xml:space="preserve"> undertaken</w:t>
      </w:r>
      <w:r w:rsidR="00771156">
        <w:t xml:space="preserve"> and outputs </w:t>
      </w:r>
      <w:r w:rsidR="003A5362">
        <w:t xml:space="preserve">achieved </w:t>
      </w:r>
      <w:r w:rsidR="00771156">
        <w:t>in quantifiable terms (also indicate by whom</w:t>
      </w:r>
      <w:r w:rsidR="003A5362">
        <w:t xml:space="preserve"> they were done</w:t>
      </w:r>
      <w:r w:rsidR="00771156">
        <w:t>)</w:t>
      </w:r>
      <w:r w:rsidR="00741C56">
        <w:t>.</w:t>
      </w:r>
    </w:p>
    <w:p w14:paraId="4B8C8859" w14:textId="77777777" w:rsidR="00771156" w:rsidRDefault="00771156" w:rsidP="00F40F3A">
      <w:pPr>
        <w:numPr>
          <w:ilvl w:val="1"/>
          <w:numId w:val="5"/>
        </w:numPr>
        <w:tabs>
          <w:tab w:val="clear" w:pos="1440"/>
          <w:tab w:val="num" w:pos="1080"/>
        </w:tabs>
        <w:jc w:val="both"/>
      </w:pPr>
      <w:r>
        <w:t>Compare with planned output</w:t>
      </w:r>
      <w:r w:rsidR="00620897">
        <w:t xml:space="preserve"> </w:t>
      </w:r>
      <w:r w:rsidR="00811A98">
        <w:t xml:space="preserve">(including the foreseen action description, expected results, </w:t>
      </w:r>
      <w:r w:rsidR="003368D5">
        <w:t xml:space="preserve">deliverables and milestones) </w:t>
      </w:r>
      <w:r w:rsidR="00620897">
        <w:t>and time schedule</w:t>
      </w:r>
      <w:r w:rsidR="00F84344">
        <w:t xml:space="preserve">. </w:t>
      </w:r>
      <w:r w:rsidR="00413D52">
        <w:t xml:space="preserve">Please justify any deviations from the action start and end dates as well as the </w:t>
      </w:r>
      <w:proofErr w:type="gramStart"/>
      <w:r w:rsidR="00413D52">
        <w:t>deliverables</w:t>
      </w:r>
      <w:r w:rsidR="000F1811">
        <w:t>’</w:t>
      </w:r>
      <w:proofErr w:type="gramEnd"/>
      <w:r w:rsidR="00413D52">
        <w:t xml:space="preserve"> and milestones’ dates foreseen in the grant agreement, and discuss the impact on other actions.</w:t>
      </w:r>
      <w:r w:rsidR="002F28A2">
        <w:t xml:space="preserve"> </w:t>
      </w:r>
    </w:p>
    <w:p w14:paraId="69579147" w14:textId="29A5C5D5" w:rsidR="003A5362" w:rsidRDefault="006420AD" w:rsidP="006B317C">
      <w:pPr>
        <w:numPr>
          <w:ilvl w:val="1"/>
          <w:numId w:val="5"/>
        </w:numPr>
        <w:tabs>
          <w:tab w:val="clear" w:pos="1440"/>
          <w:tab w:val="num" w:pos="1080"/>
        </w:tabs>
        <w:jc w:val="both"/>
      </w:pPr>
      <w:r>
        <w:t xml:space="preserve">If relevant, clearly indicate how </w:t>
      </w:r>
      <w:r w:rsidR="007E7411">
        <w:t>a</w:t>
      </w:r>
      <w:r>
        <w:t xml:space="preserve">ctions were </w:t>
      </w:r>
      <w:r w:rsidR="007E7411">
        <w:t xml:space="preserve">modified, and any correspondence with the </w:t>
      </w:r>
      <w:r w:rsidR="004670A8">
        <w:t>Agency</w:t>
      </w:r>
      <w:r w:rsidR="00741C56">
        <w:t xml:space="preserve"> approving the changes (i</w:t>
      </w:r>
      <w:r w:rsidR="003A5362">
        <w:t>n particular this is required if there has been a significant over-spending of the foreseen budget</w:t>
      </w:r>
      <w:r w:rsidR="002F28A2">
        <w:t xml:space="preserve"> for the action</w:t>
      </w:r>
      <w:r w:rsidR="003A5362">
        <w:t>)</w:t>
      </w:r>
      <w:r w:rsidR="00741C56">
        <w:t>.</w:t>
      </w:r>
    </w:p>
    <w:p w14:paraId="5F6D2D8D" w14:textId="77777777" w:rsidR="003A5362" w:rsidRDefault="003A5362" w:rsidP="00F40F3A">
      <w:pPr>
        <w:numPr>
          <w:ilvl w:val="1"/>
          <w:numId w:val="5"/>
        </w:numPr>
        <w:tabs>
          <w:tab w:val="clear" w:pos="1440"/>
          <w:tab w:val="num" w:pos="1080"/>
        </w:tabs>
        <w:jc w:val="both"/>
      </w:pPr>
      <w:r>
        <w:t>Clearly indicate major problems</w:t>
      </w:r>
      <w:r w:rsidR="002F28A2">
        <w:t xml:space="preserve"> </w:t>
      </w:r>
      <w:r>
        <w:t xml:space="preserve">/ drawbacks encountered, delays, including consequences for other </w:t>
      </w:r>
      <w:r w:rsidR="00741C56">
        <w:t>actions</w:t>
      </w:r>
      <w:r>
        <w:t xml:space="preserve"> (technical, legal, financial/economic, market, organisational o</w:t>
      </w:r>
      <w:r w:rsidR="00741C56">
        <w:t>r environment related problems).</w:t>
      </w:r>
    </w:p>
    <w:p w14:paraId="7A79757A" w14:textId="77777777" w:rsidR="003A5362" w:rsidRDefault="00C04EA9" w:rsidP="00F40F3A">
      <w:pPr>
        <w:pStyle w:val="ATECMA"/>
        <w:numPr>
          <w:ilvl w:val="1"/>
          <w:numId w:val="5"/>
        </w:numPr>
        <w:tabs>
          <w:tab w:val="clear" w:pos="1440"/>
          <w:tab w:val="num" w:pos="1080"/>
        </w:tabs>
        <w:rPr>
          <w:rFonts w:ascii="Times New Roman" w:hAnsi="Times New Roman"/>
          <w:sz w:val="24"/>
        </w:rPr>
      </w:pPr>
      <w:r>
        <w:rPr>
          <w:rFonts w:ascii="Times New Roman" w:hAnsi="Times New Roman"/>
          <w:sz w:val="24"/>
        </w:rPr>
        <w:t xml:space="preserve">Mention </w:t>
      </w:r>
      <w:r w:rsidR="003A5362">
        <w:rPr>
          <w:rFonts w:ascii="Times New Roman" w:hAnsi="Times New Roman"/>
          <w:sz w:val="24"/>
        </w:rPr>
        <w:t>any co</w:t>
      </w:r>
      <w:r w:rsidR="00741C56">
        <w:rPr>
          <w:rFonts w:ascii="Times New Roman" w:hAnsi="Times New Roman"/>
          <w:sz w:val="24"/>
        </w:rPr>
        <w:t>mplementary action outside LIFE.</w:t>
      </w:r>
    </w:p>
    <w:p w14:paraId="209CC1CF" w14:textId="77777777" w:rsidR="003A5362" w:rsidRDefault="00C04EA9" w:rsidP="00F40F3A">
      <w:pPr>
        <w:numPr>
          <w:ilvl w:val="1"/>
          <w:numId w:val="5"/>
        </w:numPr>
        <w:tabs>
          <w:tab w:val="clear" w:pos="1440"/>
          <w:tab w:val="num" w:pos="1080"/>
        </w:tabs>
        <w:jc w:val="both"/>
      </w:pPr>
      <w:r>
        <w:t xml:space="preserve">Outline </w:t>
      </w:r>
      <w:r w:rsidR="003A5362">
        <w:t>the perspectives for continuing the action after the end</w:t>
      </w:r>
      <w:r>
        <w:t xml:space="preserve"> of the project</w:t>
      </w:r>
      <w:r w:rsidR="00741C56">
        <w:t>.</w:t>
      </w:r>
    </w:p>
    <w:p w14:paraId="38C3D8AC" w14:textId="77777777" w:rsidR="00C04EA9" w:rsidRPr="00CE5C98" w:rsidRDefault="00216973" w:rsidP="00F40F3A">
      <w:pPr>
        <w:pStyle w:val="ATECMA"/>
        <w:numPr>
          <w:ilvl w:val="1"/>
          <w:numId w:val="5"/>
        </w:numPr>
        <w:tabs>
          <w:tab w:val="clear" w:pos="1440"/>
          <w:tab w:val="num" w:pos="1080"/>
        </w:tabs>
        <w:rPr>
          <w:rFonts w:ascii="Times New Roman" w:hAnsi="Times New Roman"/>
          <w:sz w:val="24"/>
          <w:szCs w:val="24"/>
        </w:rPr>
      </w:pPr>
      <w:r w:rsidRPr="00CE5C98">
        <w:rPr>
          <w:rFonts w:ascii="Times New Roman" w:hAnsi="Times New Roman"/>
          <w:sz w:val="24"/>
          <w:szCs w:val="24"/>
        </w:rPr>
        <w:t>Include tables, photographs etc</w:t>
      </w:r>
      <w:r w:rsidR="00402132">
        <w:rPr>
          <w:rFonts w:ascii="Times New Roman" w:hAnsi="Times New Roman"/>
          <w:sz w:val="24"/>
          <w:szCs w:val="24"/>
        </w:rPr>
        <w:t>.</w:t>
      </w:r>
      <w:r w:rsidR="005D2F26">
        <w:rPr>
          <w:rFonts w:ascii="Times New Roman" w:hAnsi="Times New Roman"/>
          <w:sz w:val="24"/>
          <w:szCs w:val="24"/>
        </w:rPr>
        <w:t xml:space="preserve"> to illustrate the actions, </w:t>
      </w:r>
      <w:r w:rsidR="009B3172">
        <w:rPr>
          <w:rFonts w:ascii="Times New Roman" w:hAnsi="Times New Roman"/>
          <w:sz w:val="24"/>
          <w:szCs w:val="24"/>
        </w:rPr>
        <w:t>such as (</w:t>
      </w:r>
      <w:r w:rsidR="00F84344" w:rsidRPr="00CE5C98">
        <w:rPr>
          <w:rFonts w:ascii="Times New Roman" w:hAnsi="Times New Roman"/>
          <w:sz w:val="24"/>
          <w:szCs w:val="24"/>
        </w:rPr>
        <w:t xml:space="preserve">for LIFE Nature </w:t>
      </w:r>
      <w:r w:rsidR="00402132">
        <w:rPr>
          <w:rFonts w:ascii="Times New Roman" w:hAnsi="Times New Roman"/>
          <w:sz w:val="24"/>
          <w:szCs w:val="24"/>
        </w:rPr>
        <w:t>&amp;</w:t>
      </w:r>
      <w:r w:rsidR="00F84344" w:rsidRPr="00CE5C98">
        <w:rPr>
          <w:rFonts w:ascii="Times New Roman" w:hAnsi="Times New Roman"/>
          <w:sz w:val="24"/>
          <w:szCs w:val="24"/>
        </w:rPr>
        <w:t xml:space="preserve"> Biodiversity</w:t>
      </w:r>
      <w:r w:rsidR="00FF5844">
        <w:rPr>
          <w:rFonts w:ascii="Times New Roman" w:hAnsi="Times New Roman"/>
          <w:sz w:val="24"/>
          <w:szCs w:val="24"/>
        </w:rPr>
        <w:t>, as well as LIFE Climate Action</w:t>
      </w:r>
      <w:r w:rsidR="009B3172">
        <w:rPr>
          <w:rFonts w:ascii="Times New Roman" w:hAnsi="Times New Roman"/>
          <w:sz w:val="24"/>
          <w:szCs w:val="24"/>
        </w:rPr>
        <w:t xml:space="preserve">) </w:t>
      </w:r>
      <w:r w:rsidR="00F84344" w:rsidRPr="00CE5C98">
        <w:rPr>
          <w:rFonts w:ascii="Times New Roman" w:hAnsi="Times New Roman"/>
          <w:sz w:val="24"/>
          <w:szCs w:val="24"/>
        </w:rPr>
        <w:t>land purchase and non-</w:t>
      </w:r>
      <w:r w:rsidR="00741C56">
        <w:rPr>
          <w:rFonts w:ascii="Times New Roman" w:hAnsi="Times New Roman"/>
          <w:sz w:val="24"/>
          <w:szCs w:val="24"/>
        </w:rPr>
        <w:t>recurring management activities.</w:t>
      </w:r>
    </w:p>
    <w:p w14:paraId="4C5C1A59" w14:textId="77777777" w:rsidR="00F84344" w:rsidRDefault="00F84344" w:rsidP="00BA4AED">
      <w:pPr>
        <w:ind w:left="360"/>
        <w:jc w:val="both"/>
      </w:pPr>
    </w:p>
    <w:p w14:paraId="046B9656" w14:textId="77777777" w:rsidR="00F84344" w:rsidRDefault="00F84344" w:rsidP="00BA4AED">
      <w:pPr>
        <w:ind w:left="360"/>
        <w:jc w:val="both"/>
      </w:pPr>
      <w:r>
        <w:t xml:space="preserve">For LIFE </w:t>
      </w:r>
      <w:r w:rsidR="00847A6C">
        <w:t>N</w:t>
      </w:r>
      <w:r>
        <w:t xml:space="preserve">ature </w:t>
      </w:r>
      <w:r w:rsidR="00402132">
        <w:t>&amp;</w:t>
      </w:r>
      <w:r>
        <w:t xml:space="preserve"> Biodiversity</w:t>
      </w:r>
      <w:r w:rsidR="002F28A2">
        <w:t xml:space="preserve"> projects</w:t>
      </w:r>
      <w:r>
        <w:t xml:space="preserve">, </w:t>
      </w:r>
      <w:r w:rsidR="00966845">
        <w:t xml:space="preserve">and LIFE Climate Action projects where applicable, </w:t>
      </w:r>
      <w:r w:rsidR="00824949">
        <w:t xml:space="preserve">the progress </w:t>
      </w:r>
      <w:r w:rsidR="00DA744D">
        <w:t>description</w:t>
      </w:r>
      <w:r>
        <w:t xml:space="preserve"> should</w:t>
      </w:r>
      <w:r w:rsidR="00966845">
        <w:t>,</w:t>
      </w:r>
      <w:r>
        <w:t xml:space="preserve"> </w:t>
      </w:r>
      <w:r w:rsidR="00966845">
        <w:t xml:space="preserve">in addition, </w:t>
      </w:r>
      <w:r>
        <w:t>include the following:</w:t>
      </w:r>
    </w:p>
    <w:p w14:paraId="2E731817" w14:textId="77777777" w:rsidR="00F84344" w:rsidRDefault="00F84344" w:rsidP="00F40F3A">
      <w:pPr>
        <w:numPr>
          <w:ilvl w:val="0"/>
          <w:numId w:val="26"/>
        </w:numPr>
        <w:tabs>
          <w:tab w:val="clear" w:pos="1440"/>
          <w:tab w:val="num" w:pos="1080"/>
        </w:tabs>
        <w:jc w:val="both"/>
      </w:pPr>
      <w:r>
        <w:t xml:space="preserve">Preparatory actions / </w:t>
      </w:r>
      <w:r w:rsidR="00333C4D">
        <w:t>management</w:t>
      </w:r>
      <w:r>
        <w:t xml:space="preserve"> plan preparation</w:t>
      </w:r>
    </w:p>
    <w:p w14:paraId="107002B3" w14:textId="77777777" w:rsidR="00F84344" w:rsidRDefault="00E943A3" w:rsidP="00F40F3A">
      <w:pPr>
        <w:numPr>
          <w:ilvl w:val="0"/>
          <w:numId w:val="26"/>
        </w:numPr>
        <w:tabs>
          <w:tab w:val="clear" w:pos="1440"/>
          <w:tab w:val="num" w:pos="1080"/>
        </w:tabs>
        <w:jc w:val="both"/>
      </w:pPr>
      <w:r>
        <w:t>Land purchase</w:t>
      </w:r>
      <w:r w:rsidR="00F56B5D">
        <w:t xml:space="preserve"> including Land swaps</w:t>
      </w:r>
      <w:r>
        <w:t xml:space="preserve"> (NB </w:t>
      </w:r>
      <w:r w:rsidR="00A977B8">
        <w:t xml:space="preserve">if relevant there are </w:t>
      </w:r>
      <w:r>
        <w:t>compulsory annexes)</w:t>
      </w:r>
    </w:p>
    <w:p w14:paraId="3424466C" w14:textId="77777777" w:rsidR="00F56B5D" w:rsidRDefault="00F56B5D" w:rsidP="00F40F3A">
      <w:pPr>
        <w:numPr>
          <w:ilvl w:val="0"/>
          <w:numId w:val="26"/>
        </w:numPr>
        <w:tabs>
          <w:tab w:val="clear" w:pos="1440"/>
          <w:tab w:val="num" w:pos="1080"/>
        </w:tabs>
        <w:jc w:val="both"/>
      </w:pPr>
      <w:r>
        <w:t>Natura 2000 site designation (if relevant)</w:t>
      </w:r>
    </w:p>
    <w:p w14:paraId="6EAE7C51" w14:textId="77777777" w:rsidR="00E943A3" w:rsidRDefault="00E943A3" w:rsidP="00F40F3A">
      <w:pPr>
        <w:numPr>
          <w:ilvl w:val="0"/>
          <w:numId w:val="26"/>
        </w:numPr>
        <w:tabs>
          <w:tab w:val="clear" w:pos="1440"/>
          <w:tab w:val="num" w:pos="1080"/>
        </w:tabs>
        <w:jc w:val="both"/>
      </w:pPr>
      <w:r>
        <w:t>Recurring biotope management</w:t>
      </w:r>
    </w:p>
    <w:p w14:paraId="36E41C86" w14:textId="77777777" w:rsidR="004F79DA" w:rsidRDefault="004F79DA" w:rsidP="00966845">
      <w:pPr>
        <w:tabs>
          <w:tab w:val="num" w:pos="720"/>
        </w:tabs>
        <w:ind w:left="436"/>
        <w:jc w:val="both"/>
      </w:pPr>
    </w:p>
    <w:p w14:paraId="68270623" w14:textId="77777777" w:rsidR="00E44243" w:rsidRDefault="00966845" w:rsidP="00966845">
      <w:pPr>
        <w:tabs>
          <w:tab w:val="num" w:pos="720"/>
        </w:tabs>
        <w:ind w:left="436"/>
        <w:jc w:val="both"/>
      </w:pPr>
      <w:r>
        <w:t xml:space="preserve">For </w:t>
      </w:r>
      <w:r w:rsidR="009B3172">
        <w:t xml:space="preserve">the </w:t>
      </w:r>
      <w:r w:rsidR="00E44243">
        <w:t>dissemination actions</w:t>
      </w:r>
      <w:r w:rsidR="009B3172">
        <w:t>, please also address the following</w:t>
      </w:r>
      <w:r w:rsidR="00E44243">
        <w:t>:</w:t>
      </w:r>
      <w:r w:rsidR="002504D7">
        <w:t xml:space="preserve"> </w:t>
      </w:r>
    </w:p>
    <w:p w14:paraId="3C23552A" w14:textId="77777777" w:rsidR="00E44243" w:rsidRDefault="00E44243" w:rsidP="00F40F3A">
      <w:pPr>
        <w:pStyle w:val="ListParagraph"/>
        <w:numPr>
          <w:ilvl w:val="0"/>
          <w:numId w:val="27"/>
        </w:numPr>
        <w:tabs>
          <w:tab w:val="num" w:pos="360"/>
        </w:tabs>
        <w:jc w:val="both"/>
      </w:pPr>
      <w:r>
        <w:t>Co</w:t>
      </w:r>
      <w:r w:rsidR="009B3172">
        <w:t>mpare with the planned activity</w:t>
      </w:r>
    </w:p>
    <w:p w14:paraId="32870E0A" w14:textId="77777777" w:rsidR="002504D7" w:rsidRDefault="00966845" w:rsidP="00F40F3A">
      <w:pPr>
        <w:pStyle w:val="ListParagraph"/>
        <w:numPr>
          <w:ilvl w:val="0"/>
          <w:numId w:val="27"/>
        </w:numPr>
        <w:tabs>
          <w:tab w:val="num" w:pos="360"/>
        </w:tabs>
        <w:jc w:val="both"/>
      </w:pPr>
      <w:r>
        <w:t>Was</w:t>
      </w:r>
      <w:r w:rsidR="002504D7">
        <w:t xml:space="preserve"> the objective reached? What reactions and feedback </w:t>
      </w:r>
      <w:r w:rsidR="00D70988">
        <w:t xml:space="preserve">were </w:t>
      </w:r>
      <w:r w:rsidR="002504D7">
        <w:t>obtained?</w:t>
      </w:r>
    </w:p>
    <w:p w14:paraId="0232710D" w14:textId="77777777" w:rsidR="002504D7" w:rsidRDefault="008540BA" w:rsidP="00771156">
      <w:pPr>
        <w:jc w:val="both"/>
      </w:pPr>
      <w:r>
        <w:t xml:space="preserve"> </w:t>
      </w:r>
    </w:p>
    <w:p w14:paraId="6427A3E9" w14:textId="77777777" w:rsidR="00966845" w:rsidRPr="00966845" w:rsidRDefault="00F5264B" w:rsidP="00F40F3A">
      <w:pPr>
        <w:pStyle w:val="Heading2"/>
        <w:numPr>
          <w:ilvl w:val="1"/>
          <w:numId w:val="1"/>
        </w:numPr>
        <w:tabs>
          <w:tab w:val="clear" w:pos="792"/>
          <w:tab w:val="num" w:pos="432"/>
        </w:tabs>
      </w:pPr>
      <w:r>
        <w:t xml:space="preserve">Main deviations, problems and corrective actions implemented </w:t>
      </w:r>
    </w:p>
    <w:p w14:paraId="5FC81795" w14:textId="77777777" w:rsidR="00F14CB5" w:rsidRDefault="00435411" w:rsidP="009B3172">
      <w:pPr>
        <w:spacing w:before="120"/>
        <w:ind w:left="357"/>
        <w:jc w:val="both"/>
      </w:pPr>
      <w:r>
        <w:t>De</w:t>
      </w:r>
      <w:r w:rsidR="007E7DE6">
        <w:t xml:space="preserve">scribe the </w:t>
      </w:r>
      <w:r w:rsidR="008B5634">
        <w:t xml:space="preserve">main </w:t>
      </w:r>
      <w:r w:rsidR="007E7DE6">
        <w:t>p</w:t>
      </w:r>
      <w:r w:rsidR="00F5264B">
        <w:t xml:space="preserve">roblems or difficulties encountered </w:t>
      </w:r>
      <w:r w:rsidR="009B3172">
        <w:t xml:space="preserve">in the </w:t>
      </w:r>
      <w:r w:rsidR="007E7DE6">
        <w:t>project</w:t>
      </w:r>
      <w:r w:rsidR="009B3172">
        <w:t xml:space="preserve"> duration</w:t>
      </w:r>
      <w:r w:rsidR="00F5264B">
        <w:t xml:space="preserve">. </w:t>
      </w:r>
      <w:r>
        <w:t xml:space="preserve">These may be </w:t>
      </w:r>
      <w:r w:rsidR="007E7DE6">
        <w:t xml:space="preserve">issues of </w:t>
      </w:r>
      <w:r w:rsidR="00167F51">
        <w:t xml:space="preserve">a </w:t>
      </w:r>
      <w:r w:rsidR="007E7DE6">
        <w:t>t</w:t>
      </w:r>
      <w:r w:rsidR="00F5264B">
        <w:t xml:space="preserve">echnical </w:t>
      </w:r>
      <w:r w:rsidR="007E7DE6">
        <w:t>nature (</w:t>
      </w:r>
      <w:r w:rsidR="00F5264B">
        <w:t>equipment delivery delayed, cons</w:t>
      </w:r>
      <w:r w:rsidR="007E7DE6">
        <w:t>truction of infrastructure took longer than anticipated)</w:t>
      </w:r>
      <w:r w:rsidR="00F5264B">
        <w:t xml:space="preserve">, </w:t>
      </w:r>
      <w:r w:rsidR="007E7DE6">
        <w:t xml:space="preserve">or </w:t>
      </w:r>
      <w:r w:rsidR="00F5264B">
        <w:t xml:space="preserve">financial (the costs </w:t>
      </w:r>
      <w:r w:rsidR="007E7DE6">
        <w:t>did not</w:t>
      </w:r>
      <w:r w:rsidR="00F5264B">
        <w:t xml:space="preserve"> correspond with the budgeted amounts) or organisational (</w:t>
      </w:r>
      <w:r w:rsidR="00FF5844">
        <w:t>change of partnership</w:t>
      </w:r>
      <w:r w:rsidR="00F5264B">
        <w:t xml:space="preserve">). </w:t>
      </w:r>
      <w:r>
        <w:t>P</w:t>
      </w:r>
      <w:r w:rsidR="00F5264B">
        <w:t xml:space="preserve">rovide an assessment </w:t>
      </w:r>
      <w:r w:rsidR="007E7DE6">
        <w:t xml:space="preserve">of the impact of these deviations </w:t>
      </w:r>
      <w:r w:rsidR="00167F51">
        <w:t>on</w:t>
      </w:r>
      <w:r w:rsidR="00F5264B">
        <w:t xml:space="preserve"> the </w:t>
      </w:r>
      <w:r w:rsidR="007E7DE6">
        <w:t>outcomes of the project</w:t>
      </w:r>
      <w:r w:rsidR="00F5264B">
        <w:t xml:space="preserve"> and describe the measures taken </w:t>
      </w:r>
      <w:r w:rsidR="00D33B1E">
        <w:t xml:space="preserve">/ to be taken </w:t>
      </w:r>
      <w:r w:rsidR="00F5264B">
        <w:t>to overcome or alleviate the problems in question.</w:t>
      </w:r>
    </w:p>
    <w:p w14:paraId="1A3D9C3A" w14:textId="77777777" w:rsidR="00324777" w:rsidRDefault="00324777" w:rsidP="00324777">
      <w:pPr>
        <w:ind w:left="360"/>
        <w:jc w:val="both"/>
      </w:pPr>
      <w:r w:rsidRPr="00F14CB5">
        <w:t xml:space="preserve">If the project seems likely to become/stay behind schedule, please indicate this clearly. </w:t>
      </w:r>
      <w:r w:rsidR="00F14CB5" w:rsidRPr="00F14CB5">
        <w:t>S</w:t>
      </w:r>
      <w:r w:rsidRPr="00F14CB5">
        <w:t>ignal</w:t>
      </w:r>
      <w:r w:rsidR="00F14CB5" w:rsidRPr="00F14CB5">
        <w:t xml:space="preserve"> any</w:t>
      </w:r>
      <w:r w:rsidRPr="00F14CB5">
        <w:t xml:space="preserve"> changes to the baseline implementation programme. </w:t>
      </w:r>
    </w:p>
    <w:p w14:paraId="489F2287" w14:textId="77777777" w:rsidR="00D33B1E" w:rsidRDefault="00D33B1E" w:rsidP="00324777">
      <w:pPr>
        <w:ind w:left="360"/>
        <w:jc w:val="both"/>
      </w:pPr>
    </w:p>
    <w:p w14:paraId="1BFC7D7F" w14:textId="77777777" w:rsidR="00D7684B" w:rsidRDefault="00D7684B" w:rsidP="00F40F3A">
      <w:pPr>
        <w:pStyle w:val="Heading2"/>
        <w:numPr>
          <w:ilvl w:val="1"/>
          <w:numId w:val="1"/>
        </w:numPr>
        <w:tabs>
          <w:tab w:val="clear" w:pos="792"/>
          <w:tab w:val="num" w:pos="432"/>
        </w:tabs>
      </w:pPr>
      <w:r>
        <w:lastRenderedPageBreak/>
        <w:t>Evaluation</w:t>
      </w:r>
      <w:r w:rsidR="000A0DC8">
        <w:t xml:space="preserve"> of Project Implement</w:t>
      </w:r>
      <w:r w:rsidR="0016506E">
        <w:t>at</w:t>
      </w:r>
      <w:r w:rsidR="000A0DC8">
        <w:t>ion</w:t>
      </w:r>
      <w:r>
        <w:t xml:space="preserve"> </w:t>
      </w:r>
    </w:p>
    <w:p w14:paraId="40672C8E" w14:textId="77777777" w:rsidR="00D7684B" w:rsidRDefault="00435411" w:rsidP="00435411">
      <w:pPr>
        <w:spacing w:before="120"/>
        <w:ind w:left="425"/>
        <w:jc w:val="both"/>
      </w:pPr>
      <w:r>
        <w:t>Please</w:t>
      </w:r>
      <w:r w:rsidR="00D7684B">
        <w:t xml:space="preserve"> evaluate the following aspects of the project</w:t>
      </w:r>
      <w:r w:rsidR="008540BA">
        <w:t>:</w:t>
      </w:r>
    </w:p>
    <w:p w14:paraId="51251EFF" w14:textId="77777777" w:rsidR="00D7684B" w:rsidRDefault="008540BA" w:rsidP="00D50B71">
      <w:pPr>
        <w:numPr>
          <w:ilvl w:val="0"/>
          <w:numId w:val="3"/>
        </w:numPr>
        <w:tabs>
          <w:tab w:val="clear" w:pos="568"/>
          <w:tab w:val="num" w:pos="208"/>
          <w:tab w:val="num" w:pos="720"/>
        </w:tabs>
        <w:ind w:left="721"/>
        <w:jc w:val="both"/>
      </w:pPr>
      <w:r w:rsidRPr="009E597A">
        <w:t xml:space="preserve"> </w:t>
      </w:r>
      <w:r w:rsidR="00D7684B" w:rsidRPr="00666235">
        <w:rPr>
          <w:u w:val="single"/>
        </w:rPr>
        <w:t>Methodology</w:t>
      </w:r>
      <w:r w:rsidR="00D7684B">
        <w:t xml:space="preserve"> applie</w:t>
      </w:r>
      <w:r w:rsidR="00DC276D">
        <w:t>d</w:t>
      </w:r>
      <w:r w:rsidR="00D7684B">
        <w:t>: discuss the success</w:t>
      </w:r>
      <w:r w:rsidR="00790207">
        <w:t>es</w:t>
      </w:r>
      <w:r w:rsidR="00D7684B">
        <w:t xml:space="preserve"> and failures of the methodology applied, </w:t>
      </w:r>
      <w:r w:rsidR="00790207">
        <w:t xml:space="preserve">the </w:t>
      </w:r>
      <w:r w:rsidR="00D7684B">
        <w:t xml:space="preserve">results of </w:t>
      </w:r>
      <w:r w:rsidR="00790207">
        <w:t xml:space="preserve">the </w:t>
      </w:r>
      <w:r w:rsidR="00D7684B">
        <w:t>actions conducted and the cost-</w:t>
      </w:r>
      <w:r w:rsidR="00333C4D">
        <w:t>efficiency</w:t>
      </w:r>
      <w:r w:rsidR="00D7684B">
        <w:t xml:space="preserve"> of actions</w:t>
      </w:r>
      <w:r w:rsidR="00790207">
        <w:t>.</w:t>
      </w:r>
    </w:p>
    <w:p w14:paraId="18230D8E" w14:textId="77777777" w:rsidR="00D7684B" w:rsidRDefault="008540BA" w:rsidP="00F40F3A">
      <w:pPr>
        <w:numPr>
          <w:ilvl w:val="0"/>
          <w:numId w:val="3"/>
        </w:numPr>
        <w:tabs>
          <w:tab w:val="clear" w:pos="568"/>
          <w:tab w:val="num" w:pos="208"/>
          <w:tab w:val="num" w:pos="720"/>
        </w:tabs>
        <w:ind w:left="720"/>
        <w:jc w:val="both"/>
      </w:pPr>
      <w:r>
        <w:t xml:space="preserve"> </w:t>
      </w:r>
      <w:r w:rsidR="00D7684B">
        <w:t xml:space="preserve">Compare the </w:t>
      </w:r>
      <w:r w:rsidR="00D7684B" w:rsidRPr="00666235">
        <w:rPr>
          <w:u w:val="single"/>
        </w:rPr>
        <w:t>results</w:t>
      </w:r>
      <w:r w:rsidR="00D7684B">
        <w:t xml:space="preserve"> achieved against the objectives</w:t>
      </w:r>
      <w:r w:rsidR="00E741C6">
        <w:t xml:space="preserve"> and expected results</w:t>
      </w:r>
      <w:r w:rsidR="00281727">
        <w:t xml:space="preserve"> foreseen in the proposal and described in section 4</w:t>
      </w:r>
      <w:r w:rsidR="00D7684B">
        <w:t xml:space="preserve">: </w:t>
      </w:r>
      <w:r w:rsidR="00FA0FF7">
        <w:t xml:space="preserve">clearly </w:t>
      </w:r>
      <w:r w:rsidR="00D7684B">
        <w:t>assess whether the objectives were met and describe the successes and lessons learned</w:t>
      </w:r>
      <w:r w:rsidR="00DC276D">
        <w:t xml:space="preserve">. This </w:t>
      </w:r>
      <w:r w:rsidR="00666235">
        <w:t>c</w:t>
      </w:r>
      <w:r w:rsidR="00DC276D">
        <w:t>ould be pre</w:t>
      </w:r>
      <w:r w:rsidR="00666235">
        <w:t>s</w:t>
      </w:r>
      <w:r w:rsidR="00DC276D">
        <w:t>ented in a table, which compares through quantitative and qualitative information the actions implemented in the frame of the project with the obj</w:t>
      </w:r>
      <w:r w:rsidR="003A7D81">
        <w:t xml:space="preserve">ectives </w:t>
      </w:r>
      <w:r w:rsidR="00E741C6">
        <w:t xml:space="preserve">and expected results </w:t>
      </w:r>
      <w:r w:rsidR="003A7D81">
        <w:t>in the revised proposal:</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2708"/>
      </w:tblGrid>
      <w:tr w:rsidR="00666235" w14:paraId="7EB03B35" w14:textId="77777777" w:rsidTr="00F40F3A">
        <w:tc>
          <w:tcPr>
            <w:tcW w:w="1857" w:type="dxa"/>
            <w:shd w:val="clear" w:color="auto" w:fill="auto"/>
          </w:tcPr>
          <w:p w14:paraId="13CBD02A" w14:textId="77777777" w:rsidR="00666235" w:rsidRDefault="00937E49" w:rsidP="00200656">
            <w:pPr>
              <w:tabs>
                <w:tab w:val="num" w:pos="720"/>
              </w:tabs>
              <w:jc w:val="both"/>
            </w:pPr>
            <w:r>
              <w:t>Action</w:t>
            </w:r>
          </w:p>
        </w:tc>
        <w:tc>
          <w:tcPr>
            <w:tcW w:w="1857" w:type="dxa"/>
            <w:shd w:val="clear" w:color="auto" w:fill="auto"/>
          </w:tcPr>
          <w:p w14:paraId="0CFD8AFE" w14:textId="77777777" w:rsidR="00666235" w:rsidRDefault="00666235" w:rsidP="00200656">
            <w:pPr>
              <w:tabs>
                <w:tab w:val="num" w:pos="720"/>
              </w:tabs>
              <w:jc w:val="both"/>
            </w:pPr>
            <w:r>
              <w:t>Foreseen in the revised proposal</w:t>
            </w:r>
          </w:p>
        </w:tc>
        <w:tc>
          <w:tcPr>
            <w:tcW w:w="1858" w:type="dxa"/>
            <w:shd w:val="clear" w:color="auto" w:fill="auto"/>
          </w:tcPr>
          <w:p w14:paraId="75C9DA6F" w14:textId="77777777" w:rsidR="00666235" w:rsidRDefault="00666235" w:rsidP="00200656">
            <w:pPr>
              <w:tabs>
                <w:tab w:val="num" w:pos="720"/>
              </w:tabs>
              <w:jc w:val="both"/>
            </w:pPr>
            <w:r>
              <w:t>Achieved</w:t>
            </w:r>
          </w:p>
        </w:tc>
        <w:tc>
          <w:tcPr>
            <w:tcW w:w="2708" w:type="dxa"/>
            <w:shd w:val="clear" w:color="auto" w:fill="auto"/>
          </w:tcPr>
          <w:p w14:paraId="5BCDBBF3" w14:textId="77777777" w:rsidR="00666235" w:rsidRDefault="00666235" w:rsidP="00200656">
            <w:pPr>
              <w:tabs>
                <w:tab w:val="num" w:pos="720"/>
              </w:tabs>
              <w:jc w:val="both"/>
            </w:pPr>
            <w:r>
              <w:t>Evaluation</w:t>
            </w:r>
          </w:p>
        </w:tc>
      </w:tr>
      <w:tr w:rsidR="00666235" w14:paraId="1CED64AE" w14:textId="77777777" w:rsidTr="00F40F3A">
        <w:tc>
          <w:tcPr>
            <w:tcW w:w="1857" w:type="dxa"/>
            <w:shd w:val="clear" w:color="auto" w:fill="auto"/>
          </w:tcPr>
          <w:p w14:paraId="49DC499A" w14:textId="77777777" w:rsidR="00666235" w:rsidRDefault="00666235" w:rsidP="00200656">
            <w:pPr>
              <w:tabs>
                <w:tab w:val="num" w:pos="720"/>
              </w:tabs>
              <w:jc w:val="both"/>
            </w:pPr>
          </w:p>
        </w:tc>
        <w:tc>
          <w:tcPr>
            <w:tcW w:w="1857" w:type="dxa"/>
            <w:shd w:val="clear" w:color="auto" w:fill="auto"/>
          </w:tcPr>
          <w:p w14:paraId="230081C6" w14:textId="77777777" w:rsidR="00666235" w:rsidRDefault="00C2794F" w:rsidP="00200656">
            <w:pPr>
              <w:tabs>
                <w:tab w:val="num" w:pos="720"/>
              </w:tabs>
              <w:jc w:val="both"/>
            </w:pPr>
            <w:r>
              <w:t>Objectives:</w:t>
            </w:r>
          </w:p>
          <w:p w14:paraId="657F40D3" w14:textId="77777777" w:rsidR="00C2794F" w:rsidRDefault="00C2794F" w:rsidP="00200656">
            <w:pPr>
              <w:tabs>
                <w:tab w:val="num" w:pos="720"/>
              </w:tabs>
              <w:jc w:val="both"/>
            </w:pPr>
          </w:p>
          <w:p w14:paraId="5DE6CBD2" w14:textId="77777777" w:rsidR="00C2794F" w:rsidRDefault="00C2794F" w:rsidP="00200656">
            <w:pPr>
              <w:tabs>
                <w:tab w:val="num" w:pos="720"/>
              </w:tabs>
              <w:jc w:val="both"/>
            </w:pPr>
          </w:p>
          <w:p w14:paraId="7A262A13" w14:textId="77777777" w:rsidR="00C2794F" w:rsidRDefault="00C2794F" w:rsidP="00200656">
            <w:pPr>
              <w:tabs>
                <w:tab w:val="num" w:pos="720"/>
              </w:tabs>
              <w:jc w:val="both"/>
            </w:pPr>
            <w:r>
              <w:t>Expected results:</w:t>
            </w:r>
          </w:p>
          <w:p w14:paraId="25292599" w14:textId="77777777" w:rsidR="00C2794F" w:rsidRDefault="00C2794F" w:rsidP="00200656">
            <w:pPr>
              <w:tabs>
                <w:tab w:val="num" w:pos="720"/>
              </w:tabs>
              <w:jc w:val="both"/>
            </w:pPr>
          </w:p>
          <w:p w14:paraId="36941A73" w14:textId="77777777" w:rsidR="00C2794F" w:rsidRDefault="00C2794F" w:rsidP="00200656">
            <w:pPr>
              <w:tabs>
                <w:tab w:val="num" w:pos="720"/>
              </w:tabs>
              <w:jc w:val="both"/>
            </w:pPr>
          </w:p>
        </w:tc>
        <w:tc>
          <w:tcPr>
            <w:tcW w:w="1858" w:type="dxa"/>
            <w:shd w:val="clear" w:color="auto" w:fill="auto"/>
          </w:tcPr>
          <w:p w14:paraId="6AC78CA2" w14:textId="77777777" w:rsidR="00666235" w:rsidRDefault="00666235" w:rsidP="00200656">
            <w:pPr>
              <w:tabs>
                <w:tab w:val="num" w:pos="720"/>
              </w:tabs>
              <w:jc w:val="both"/>
            </w:pPr>
          </w:p>
        </w:tc>
        <w:tc>
          <w:tcPr>
            <w:tcW w:w="2708" w:type="dxa"/>
            <w:shd w:val="clear" w:color="auto" w:fill="auto"/>
          </w:tcPr>
          <w:p w14:paraId="046B2169" w14:textId="77777777" w:rsidR="00666235" w:rsidRDefault="00666235" w:rsidP="00200656">
            <w:pPr>
              <w:tabs>
                <w:tab w:val="num" w:pos="720"/>
              </w:tabs>
              <w:jc w:val="both"/>
            </w:pPr>
          </w:p>
        </w:tc>
      </w:tr>
    </w:tbl>
    <w:p w14:paraId="5A3C2F24" w14:textId="77777777" w:rsidR="003A7D81" w:rsidRDefault="008540BA" w:rsidP="00D50B71">
      <w:pPr>
        <w:numPr>
          <w:ilvl w:val="0"/>
          <w:numId w:val="3"/>
        </w:numPr>
        <w:tabs>
          <w:tab w:val="num" w:pos="720"/>
        </w:tabs>
        <w:ind w:left="721"/>
        <w:jc w:val="both"/>
      </w:pPr>
      <w:r>
        <w:t xml:space="preserve"> </w:t>
      </w:r>
      <w:r w:rsidR="003A7D81">
        <w:t xml:space="preserve">Indicate which project results have been immediately visible and which results will only become apparent after a certain time period. </w:t>
      </w:r>
    </w:p>
    <w:p w14:paraId="51E9604D" w14:textId="77777777" w:rsidR="00FA0FF7" w:rsidRDefault="003A7D81" w:rsidP="00D50B71">
      <w:pPr>
        <w:numPr>
          <w:ilvl w:val="0"/>
          <w:numId w:val="3"/>
        </w:numPr>
        <w:tabs>
          <w:tab w:val="num" w:pos="720"/>
        </w:tabs>
        <w:ind w:left="721"/>
        <w:jc w:val="both"/>
      </w:pPr>
      <w:r>
        <w:t xml:space="preserve"> </w:t>
      </w:r>
      <w:r w:rsidR="00FA0FF7">
        <w:t>If relevant, clearly indicate how a project amendment led to the results achieved and what would have been different if the amendment had not been agreed upon.</w:t>
      </w:r>
    </w:p>
    <w:p w14:paraId="01205D37" w14:textId="77777777" w:rsidR="000E3E8D" w:rsidRDefault="000E3E8D" w:rsidP="00D50B71">
      <w:pPr>
        <w:numPr>
          <w:ilvl w:val="0"/>
          <w:numId w:val="3"/>
        </w:numPr>
        <w:tabs>
          <w:tab w:val="num" w:pos="720"/>
        </w:tabs>
        <w:ind w:left="721"/>
        <w:jc w:val="both"/>
      </w:pPr>
      <w:r>
        <w:t xml:space="preserve"> Describe the results of the replication effort</w:t>
      </w:r>
      <w:r w:rsidR="00E643D7">
        <w:t>s</w:t>
      </w:r>
      <w:r>
        <w:t>.</w:t>
      </w:r>
    </w:p>
    <w:p w14:paraId="51A4C864" w14:textId="77777777" w:rsidR="002504D7" w:rsidRDefault="003A7D81" w:rsidP="00D50B71">
      <w:pPr>
        <w:numPr>
          <w:ilvl w:val="0"/>
          <w:numId w:val="3"/>
        </w:numPr>
        <w:tabs>
          <w:tab w:val="num" w:pos="720"/>
        </w:tabs>
        <w:ind w:left="721"/>
        <w:jc w:val="both"/>
      </w:pPr>
      <w:r>
        <w:t xml:space="preserve"> </w:t>
      </w:r>
      <w:r w:rsidR="002504D7">
        <w:t>Indicate</w:t>
      </w:r>
      <w:r w:rsidR="00790207">
        <w:t xml:space="preserve"> the</w:t>
      </w:r>
      <w:r w:rsidR="002504D7">
        <w:t xml:space="preserve"> </w:t>
      </w:r>
      <w:r w:rsidR="002504D7" w:rsidRPr="002504D7">
        <w:rPr>
          <w:u w:val="single"/>
        </w:rPr>
        <w:t>effectiveness of the dissemination</w:t>
      </w:r>
      <w:r w:rsidR="002504D7">
        <w:t xml:space="preserve"> </w:t>
      </w:r>
      <w:r w:rsidR="00790207">
        <w:t xml:space="preserve">activities </w:t>
      </w:r>
      <w:r w:rsidR="002504D7">
        <w:t>and</w:t>
      </w:r>
      <w:r w:rsidR="00790207">
        <w:t xml:space="preserve"> comment on any major drawbacks.</w:t>
      </w:r>
    </w:p>
    <w:p w14:paraId="39A8941F" w14:textId="77777777" w:rsidR="00E741C6" w:rsidRPr="00281727" w:rsidRDefault="00E741C6" w:rsidP="00E741C6">
      <w:pPr>
        <w:numPr>
          <w:ilvl w:val="0"/>
          <w:numId w:val="3"/>
        </w:numPr>
        <w:tabs>
          <w:tab w:val="clear" w:pos="568"/>
          <w:tab w:val="num" w:pos="208"/>
          <w:tab w:val="num" w:pos="720"/>
        </w:tabs>
        <w:ind w:left="721"/>
        <w:jc w:val="both"/>
      </w:pPr>
      <w:r w:rsidRPr="00281727">
        <w:t xml:space="preserve">Policy </w:t>
      </w:r>
      <w:r w:rsidR="00180D83">
        <w:t>impact</w:t>
      </w:r>
    </w:p>
    <w:p w14:paraId="13474EDE" w14:textId="77777777" w:rsidR="00E741C6" w:rsidRPr="00281727" w:rsidRDefault="00281727" w:rsidP="00E741C6">
      <w:pPr>
        <w:numPr>
          <w:ilvl w:val="1"/>
          <w:numId w:val="3"/>
        </w:numPr>
        <w:tabs>
          <w:tab w:val="clear" w:pos="1724"/>
          <w:tab w:val="num" w:pos="1364"/>
        </w:tabs>
        <w:jc w:val="both"/>
      </w:pPr>
      <w:r w:rsidRPr="00281727">
        <w:t>Describe p</w:t>
      </w:r>
      <w:r w:rsidR="00E741C6" w:rsidRPr="00281727">
        <w:t xml:space="preserve">roject achievements </w:t>
      </w:r>
      <w:r w:rsidRPr="00281727">
        <w:t xml:space="preserve">which </w:t>
      </w:r>
      <w:r w:rsidR="00E741C6" w:rsidRPr="00281727">
        <w:t>support</w:t>
      </w:r>
      <w:r w:rsidRPr="00281727">
        <w:t xml:space="preserve">ed </w:t>
      </w:r>
      <w:r w:rsidR="00E741C6" w:rsidRPr="00281727">
        <w:t>legislation (regional, national, EU)</w:t>
      </w:r>
    </w:p>
    <w:p w14:paraId="31A959D0" w14:textId="77777777" w:rsidR="00E741C6" w:rsidRPr="00281727" w:rsidRDefault="00281727" w:rsidP="00E741C6">
      <w:pPr>
        <w:numPr>
          <w:ilvl w:val="1"/>
          <w:numId w:val="3"/>
        </w:numPr>
        <w:tabs>
          <w:tab w:val="clear" w:pos="1724"/>
          <w:tab w:val="num" w:pos="1364"/>
        </w:tabs>
        <w:jc w:val="both"/>
      </w:pPr>
      <w:r w:rsidRPr="00281727">
        <w:t>Indicate the m</w:t>
      </w:r>
      <w:r w:rsidR="00E741C6" w:rsidRPr="00281727">
        <w:t xml:space="preserve">ain barriers identified and </w:t>
      </w:r>
      <w:r w:rsidRPr="00281727">
        <w:t xml:space="preserve">the </w:t>
      </w:r>
      <w:r w:rsidR="00E741C6" w:rsidRPr="00281727">
        <w:t>action(s) undertaken to overcome them</w:t>
      </w:r>
    </w:p>
    <w:p w14:paraId="48E75F1F" w14:textId="77777777" w:rsidR="00E741C6" w:rsidRDefault="00281727" w:rsidP="00E741C6">
      <w:pPr>
        <w:numPr>
          <w:ilvl w:val="1"/>
          <w:numId w:val="3"/>
        </w:numPr>
        <w:tabs>
          <w:tab w:val="clear" w:pos="1724"/>
          <w:tab w:val="num" w:pos="1364"/>
        </w:tabs>
        <w:jc w:val="both"/>
      </w:pPr>
      <w:r w:rsidRPr="00281727">
        <w:t xml:space="preserve">Describe any policy developments that resulted from </w:t>
      </w:r>
      <w:r w:rsidR="00E741C6" w:rsidRPr="00281727">
        <w:t>your project activities</w:t>
      </w:r>
    </w:p>
    <w:p w14:paraId="6F390AF1" w14:textId="77777777" w:rsidR="008E6EBB" w:rsidRPr="00281727" w:rsidRDefault="008E6EBB" w:rsidP="008E6EBB">
      <w:pPr>
        <w:numPr>
          <w:ilvl w:val="1"/>
          <w:numId w:val="3"/>
        </w:numPr>
        <w:jc w:val="both"/>
      </w:pPr>
      <w:r w:rsidRPr="008E6EBB">
        <w:t>Describe how the project delivered the results foreseen in the Grant Agreement form B3 “EU ADDED VALUE OF THE PROJECT AND ITS ACTIONS”. In addition, if in the Grant Agreement Form B1, the project has been labelled as significantly climate related and/or biodiversity related, cover these elements as well.</w:t>
      </w:r>
    </w:p>
    <w:p w14:paraId="7A65A1DA" w14:textId="77777777" w:rsidR="00E741C6" w:rsidRDefault="00E741C6" w:rsidP="00F40F3A">
      <w:pPr>
        <w:ind w:left="76"/>
        <w:jc w:val="both"/>
      </w:pPr>
    </w:p>
    <w:p w14:paraId="27FF3463" w14:textId="77777777" w:rsidR="00CE64B6" w:rsidRPr="00281727" w:rsidRDefault="00CE64B6" w:rsidP="00F40F3A">
      <w:pPr>
        <w:pStyle w:val="Heading2"/>
        <w:numPr>
          <w:ilvl w:val="1"/>
          <w:numId w:val="1"/>
        </w:numPr>
        <w:tabs>
          <w:tab w:val="clear" w:pos="792"/>
          <w:tab w:val="num" w:pos="432"/>
        </w:tabs>
        <w:ind w:left="428" w:hanging="431"/>
      </w:pPr>
      <w:r w:rsidRPr="00281727">
        <w:t>Analysis of benefits</w:t>
      </w:r>
      <w:r w:rsidR="002D36FD" w:rsidRPr="00281727">
        <w:t xml:space="preserve"> </w:t>
      </w:r>
    </w:p>
    <w:p w14:paraId="04898E1D" w14:textId="77777777" w:rsidR="00CE64B6" w:rsidRDefault="00CE64B6" w:rsidP="00F40F3A">
      <w:pPr>
        <w:spacing w:before="120"/>
        <w:ind w:left="65"/>
        <w:jc w:val="both"/>
      </w:pPr>
      <w:r>
        <w:t xml:space="preserve">In this section please discuss the </w:t>
      </w:r>
      <w:r w:rsidR="000000E5">
        <w:t>project’s progress focusing on the results achieved. Justify any anticipated significant deviations from the targets set initially, and comment on targets already met or exceeded.</w:t>
      </w:r>
      <w:r w:rsidR="000E3E8D">
        <w:t xml:space="preserve"> </w:t>
      </w:r>
      <w:r w:rsidR="000000E5">
        <w:t>I</w:t>
      </w:r>
      <w:r w:rsidR="00E74468">
        <w:t xml:space="preserve">n the case of the Final report, </w:t>
      </w:r>
      <w:r w:rsidR="0063501A">
        <w:t>where relevant,</w:t>
      </w:r>
      <w:r w:rsidR="000E3E8D">
        <w:t xml:space="preserve"> refer to the </w:t>
      </w:r>
      <w:r w:rsidR="00E74468">
        <w:t xml:space="preserve">final actual </w:t>
      </w:r>
      <w:r w:rsidR="000E3E8D">
        <w:t xml:space="preserve">values of the </w:t>
      </w:r>
      <w:r w:rsidR="00E74468">
        <w:t>Key Project-level</w:t>
      </w:r>
      <w:r w:rsidR="000E3E8D" w:rsidRPr="000E3E8D">
        <w:t xml:space="preserve"> Indicators</w:t>
      </w:r>
      <w:r w:rsidR="00E74468">
        <w:t>(KPIs).</w:t>
      </w:r>
      <w:r>
        <w:t>:</w:t>
      </w:r>
    </w:p>
    <w:p w14:paraId="2C1DA157" w14:textId="77777777" w:rsidR="00CE64B6" w:rsidRDefault="00CE64B6" w:rsidP="00F40F3A">
      <w:pPr>
        <w:jc w:val="both"/>
      </w:pPr>
    </w:p>
    <w:p w14:paraId="07C33FEE" w14:textId="77777777" w:rsidR="00CE64B6" w:rsidRDefault="00CE64B6" w:rsidP="00F40F3A">
      <w:pPr>
        <w:numPr>
          <w:ilvl w:val="0"/>
          <w:numId w:val="11"/>
        </w:numPr>
        <w:tabs>
          <w:tab w:val="clear" w:pos="1023"/>
          <w:tab w:val="num" w:pos="663"/>
        </w:tabs>
        <w:ind w:left="663" w:hanging="597"/>
        <w:jc w:val="both"/>
      </w:pPr>
      <w:r>
        <w:t>Environmental benefits</w:t>
      </w:r>
    </w:p>
    <w:p w14:paraId="68783F36" w14:textId="77777777" w:rsidR="00D7684B" w:rsidRDefault="00CE64B6" w:rsidP="00F40F3A">
      <w:pPr>
        <w:numPr>
          <w:ilvl w:val="1"/>
          <w:numId w:val="11"/>
        </w:numPr>
        <w:tabs>
          <w:tab w:val="num" w:pos="1080"/>
        </w:tabs>
        <w:ind w:left="1080"/>
        <w:jc w:val="both"/>
      </w:pPr>
      <w:r>
        <w:t>Direct / quantitative environmental benefits</w:t>
      </w:r>
      <w:r w:rsidR="00D7684B">
        <w:t>:</w:t>
      </w:r>
    </w:p>
    <w:p w14:paraId="681DEBD5" w14:textId="77777777" w:rsidR="00D7684B" w:rsidRDefault="00D7684B" w:rsidP="00F40F3A">
      <w:pPr>
        <w:numPr>
          <w:ilvl w:val="2"/>
          <w:numId w:val="11"/>
        </w:numPr>
        <w:tabs>
          <w:tab w:val="clear" w:pos="2160"/>
          <w:tab w:val="num" w:pos="1800"/>
        </w:tabs>
        <w:ind w:left="1800"/>
        <w:jc w:val="both"/>
      </w:pPr>
      <w:r>
        <w:t xml:space="preserve">LIFE Nature </w:t>
      </w:r>
      <w:r w:rsidR="00187382">
        <w:t>&amp;</w:t>
      </w:r>
      <w:r>
        <w:t xml:space="preserve"> Biodiversity: e.g. conservation benefits for Natura 2000 (SCI/SPA) and species/habitat type</w:t>
      </w:r>
      <w:r w:rsidR="00DD0BA9">
        <w:t>(s)</w:t>
      </w:r>
      <w:r>
        <w:t xml:space="preserve"> targeted. Highlight briefly issues that </w:t>
      </w:r>
      <w:r>
        <w:lastRenderedPageBreak/>
        <w:t>may have important policy implications on Natura</w:t>
      </w:r>
      <w:r w:rsidR="002D36FD">
        <w:t xml:space="preserve"> </w:t>
      </w:r>
      <w:r>
        <w:t>2000 also in relation to other E</w:t>
      </w:r>
      <w:r w:rsidR="00031EF7">
        <w:t>U</w:t>
      </w:r>
      <w:r>
        <w:t xml:space="preserve"> policies if relevant (e.g. new management techniques and procedures, pump priming agri-environment, links with the water framework directive, etc</w:t>
      </w:r>
      <w:r w:rsidR="00835A9A">
        <w:t>.</w:t>
      </w:r>
      <w:r>
        <w:t>). Please also address incentive/pump priming effects (both in financial and policy terms)</w:t>
      </w:r>
      <w:r w:rsidR="00031EF7">
        <w:t>.</w:t>
      </w:r>
    </w:p>
    <w:p w14:paraId="5EED35D3" w14:textId="77777777" w:rsidR="00416080" w:rsidRDefault="00D7684B" w:rsidP="00F40F3A">
      <w:pPr>
        <w:numPr>
          <w:ilvl w:val="2"/>
          <w:numId w:val="11"/>
        </w:numPr>
        <w:tabs>
          <w:tab w:val="clear" w:pos="2160"/>
          <w:tab w:val="num" w:pos="1800"/>
        </w:tabs>
        <w:ind w:left="1800"/>
        <w:jc w:val="both"/>
      </w:pPr>
      <w:r>
        <w:t xml:space="preserve">LIFE </w:t>
      </w:r>
      <w:r w:rsidR="00FB00E2">
        <w:t xml:space="preserve">Environment </w:t>
      </w:r>
      <w:r w:rsidR="00187382">
        <w:t>&amp;</w:t>
      </w:r>
      <w:r w:rsidR="00FB00E2">
        <w:t xml:space="preserve"> Resource Efficiency</w:t>
      </w:r>
      <w:r>
        <w:t xml:space="preserve">: </w:t>
      </w:r>
      <w:r w:rsidR="00CE64B6">
        <w:t>e.g. reductions of emissions, energy or resource savings</w:t>
      </w:r>
      <w:r w:rsidR="00416080">
        <w:t>.</w:t>
      </w:r>
    </w:p>
    <w:p w14:paraId="4D36CBA0" w14:textId="77777777" w:rsidR="00FF5844" w:rsidRDefault="00FF5844" w:rsidP="00F40F3A">
      <w:pPr>
        <w:numPr>
          <w:ilvl w:val="2"/>
          <w:numId w:val="11"/>
        </w:numPr>
        <w:tabs>
          <w:tab w:val="clear" w:pos="2160"/>
          <w:tab w:val="num" w:pos="1800"/>
        </w:tabs>
        <w:ind w:left="1800"/>
        <w:jc w:val="both"/>
      </w:pPr>
      <w:r>
        <w:t xml:space="preserve">LIFE Climate Action: </w:t>
      </w:r>
      <w:proofErr w:type="gramStart"/>
      <w:r>
        <w:t>e.g.</w:t>
      </w:r>
      <w:proofErr w:type="gramEnd"/>
      <w:r>
        <w:t xml:space="preserve"> reduction of greenhouse gas emissions; increase of climate resilience; impact on related policies;</w:t>
      </w:r>
    </w:p>
    <w:p w14:paraId="4A2E8926" w14:textId="77777777" w:rsidR="00CE64B6" w:rsidRDefault="003334FB" w:rsidP="00F40F3A">
      <w:pPr>
        <w:numPr>
          <w:ilvl w:val="2"/>
          <w:numId w:val="11"/>
        </w:numPr>
        <w:tabs>
          <w:tab w:val="clear" w:pos="2160"/>
          <w:tab w:val="num" w:pos="1800"/>
        </w:tabs>
        <w:ind w:left="1800"/>
        <w:jc w:val="both"/>
      </w:pPr>
      <w:r>
        <w:t xml:space="preserve">LIFE </w:t>
      </w:r>
      <w:r w:rsidR="00187382">
        <w:t xml:space="preserve">Environmental </w:t>
      </w:r>
      <w:r w:rsidR="007D3971" w:rsidRPr="007D3971">
        <w:t xml:space="preserve">Governance </w:t>
      </w:r>
      <w:r w:rsidR="00187382">
        <w:t>&amp;</w:t>
      </w:r>
      <w:r w:rsidR="007D3971" w:rsidRPr="007D3971">
        <w:t xml:space="preserve"> Information</w:t>
      </w:r>
      <w:r w:rsidR="00416080" w:rsidRPr="00416080">
        <w:t>:</w:t>
      </w:r>
      <w:r w:rsidR="00416080">
        <w:t xml:space="preserve"> e.g. reductions of the use of pesticides within a group of targeted </w:t>
      </w:r>
      <w:r w:rsidR="00386DA9">
        <w:t>stakeholders, measured changes of attitude of important stakeholders</w:t>
      </w:r>
      <w:r w:rsidR="00416080">
        <w:t>.</w:t>
      </w:r>
      <w:r w:rsidR="00D7684B">
        <w:t xml:space="preserve"> </w:t>
      </w:r>
    </w:p>
    <w:p w14:paraId="76505057" w14:textId="77777777" w:rsidR="00E643D7" w:rsidRPr="004C5955" w:rsidRDefault="00315912" w:rsidP="00F40F3A">
      <w:pPr>
        <w:numPr>
          <w:ilvl w:val="1"/>
          <w:numId w:val="11"/>
        </w:numPr>
        <w:tabs>
          <w:tab w:val="num" w:pos="1080"/>
        </w:tabs>
        <w:ind w:left="1080"/>
        <w:jc w:val="both"/>
      </w:pPr>
      <w:r w:rsidRPr="004C5955">
        <w:t>Q</w:t>
      </w:r>
      <w:r w:rsidR="00E643D7" w:rsidRPr="004C5955">
        <w:t>ualitative environmental benefits</w:t>
      </w:r>
    </w:p>
    <w:p w14:paraId="02271C22" w14:textId="77777777" w:rsidR="00E643D7" w:rsidRDefault="00E643D7" w:rsidP="008E6EBB">
      <w:pPr>
        <w:numPr>
          <w:ilvl w:val="2"/>
          <w:numId w:val="11"/>
        </w:numPr>
        <w:jc w:val="both"/>
      </w:pPr>
      <w:r>
        <w:t xml:space="preserve">LIFE Nature </w:t>
      </w:r>
      <w:r w:rsidR="00187382">
        <w:t>&amp;</w:t>
      </w:r>
      <w:r>
        <w:t xml:space="preserve"> Biodiversity:  What is the outlook for the targeted habitat type and/or species? </w:t>
      </w:r>
      <w:r w:rsidR="008E6EBB" w:rsidRPr="008E6EBB">
        <w:t>Have trends already been established?</w:t>
      </w:r>
      <w:r w:rsidR="008E6EBB">
        <w:t xml:space="preserve"> </w:t>
      </w:r>
      <w:r>
        <w:t xml:space="preserve">How do you plan to continue and to develop the actions that were initiated in the LIFE project in the years that follow the end of the project and how will the </w:t>
      </w:r>
      <w:proofErr w:type="gramStart"/>
      <w:r>
        <w:t>longer term</w:t>
      </w:r>
      <w:proofErr w:type="gramEnd"/>
      <w:r>
        <w:t xml:space="preserve"> management of the site(s) be assured? </w:t>
      </w:r>
      <w:r w:rsidR="008E6EBB" w:rsidRPr="008E6EBB">
        <w:t>Did the project eliminate the threats defined in Form B2d of the Grant Agreement?</w:t>
      </w:r>
      <w:r w:rsidR="008E6EBB">
        <w:t xml:space="preserve"> </w:t>
      </w:r>
      <w:r>
        <w:t>What are the remaining</w:t>
      </w:r>
      <w:r w:rsidR="008E6EBB">
        <w:t>/new</w:t>
      </w:r>
      <w:r>
        <w:t xml:space="preserve"> threats? Details should be given regarding what actions should be carried out, when, by whom and using wh</w:t>
      </w:r>
      <w:r w:rsidR="00031EF7">
        <w:t>at source</w:t>
      </w:r>
      <w:r w:rsidR="00DD0BA9">
        <w:t>(s)</w:t>
      </w:r>
      <w:r w:rsidR="00031EF7">
        <w:t xml:space="preserve"> of finance. </w:t>
      </w:r>
    </w:p>
    <w:p w14:paraId="316F0803" w14:textId="77777777" w:rsidR="00E643D7" w:rsidRDefault="00E643D7" w:rsidP="00F40F3A">
      <w:pPr>
        <w:numPr>
          <w:ilvl w:val="2"/>
          <w:numId w:val="11"/>
        </w:numPr>
        <w:tabs>
          <w:tab w:val="clear" w:pos="2160"/>
          <w:tab w:val="num" w:pos="1800"/>
        </w:tabs>
        <w:ind w:left="1800"/>
        <w:jc w:val="both"/>
      </w:pPr>
      <w:r>
        <w:t xml:space="preserve">LIFE Environment </w:t>
      </w:r>
      <w:r w:rsidR="00187382">
        <w:t>&amp;</w:t>
      </w:r>
      <w:r>
        <w:t xml:space="preserve"> Resource Efficiency: </w:t>
      </w:r>
      <w:proofErr w:type="gramStart"/>
      <w:r>
        <w:t>e.g.</w:t>
      </w:r>
      <w:proofErr w:type="gramEnd"/>
      <w:r>
        <w:t xml:space="preserve"> long term sustainable technology, from product to functional focus, from end-of-pipe to prevention; high visibility for environmental problems and/or solutions; spin-off effect in other environmental areas etc.</w:t>
      </w:r>
      <w:r w:rsidRPr="00386DA9">
        <w:t xml:space="preserve"> </w:t>
      </w:r>
    </w:p>
    <w:p w14:paraId="0B9335C2" w14:textId="77777777" w:rsidR="00FF5844" w:rsidRDefault="00FF5844" w:rsidP="00F40F3A">
      <w:pPr>
        <w:numPr>
          <w:ilvl w:val="2"/>
          <w:numId w:val="11"/>
        </w:numPr>
        <w:tabs>
          <w:tab w:val="clear" w:pos="2160"/>
          <w:tab w:val="num" w:pos="1800"/>
        </w:tabs>
        <w:ind w:left="1800"/>
        <w:jc w:val="both"/>
      </w:pPr>
      <w:r>
        <w:t xml:space="preserve">LIFE Climate Action: </w:t>
      </w:r>
      <w:proofErr w:type="gramStart"/>
      <w:r>
        <w:t>e.g.</w:t>
      </w:r>
      <w:proofErr w:type="gramEnd"/>
      <w:r>
        <w:t xml:space="preserve"> long term sustainable technology; better planning; change of behaviour; spin-off effect in other environmental areas etc.</w:t>
      </w:r>
    </w:p>
    <w:p w14:paraId="298215B7" w14:textId="77777777" w:rsidR="00E643D7" w:rsidRDefault="007D3971" w:rsidP="00F40F3A">
      <w:pPr>
        <w:numPr>
          <w:ilvl w:val="2"/>
          <w:numId w:val="11"/>
        </w:numPr>
        <w:tabs>
          <w:tab w:val="clear" w:pos="2160"/>
          <w:tab w:val="num" w:pos="1800"/>
        </w:tabs>
        <w:ind w:left="1800"/>
        <w:jc w:val="both"/>
      </w:pPr>
      <w:r w:rsidRPr="007D3971">
        <w:t xml:space="preserve">LIFE </w:t>
      </w:r>
      <w:r w:rsidR="00187382">
        <w:t xml:space="preserve">Environmental </w:t>
      </w:r>
      <w:r w:rsidRPr="007D3971">
        <w:t xml:space="preserve">Governance </w:t>
      </w:r>
      <w:r w:rsidR="00187382">
        <w:t>&amp;</w:t>
      </w:r>
      <w:r w:rsidRPr="007D3971">
        <w:t xml:space="preserve"> Information</w:t>
      </w:r>
      <w:r w:rsidR="00E643D7" w:rsidRPr="00416080">
        <w:t>:</w:t>
      </w:r>
      <w:r w:rsidR="00E643D7">
        <w:t xml:space="preserve"> e.g. the continued effect of the strategy </w:t>
      </w:r>
      <w:r w:rsidR="00031EF7">
        <w:t xml:space="preserve">followed </w:t>
      </w:r>
      <w:r w:rsidR="00E643D7">
        <w:t>on key stakeholders, expected transfer of the methodology</w:t>
      </w:r>
      <w:r w:rsidR="00031EF7">
        <w:t xml:space="preserve"> implemented</w:t>
      </w:r>
      <w:r w:rsidR="00E643D7">
        <w:t xml:space="preserve"> to other countries or </w:t>
      </w:r>
      <w:r w:rsidR="00D92FE8">
        <w:t>policy areas, future impact on EU</w:t>
      </w:r>
      <w:r w:rsidR="00E643D7" w:rsidRPr="009D6D55">
        <w:t xml:space="preserve"> environmental policy and legislation</w:t>
      </w:r>
      <w:r w:rsidR="00E643D7">
        <w:t>.</w:t>
      </w:r>
    </w:p>
    <w:p w14:paraId="7E87D6D5" w14:textId="77777777" w:rsidR="00413D52" w:rsidRDefault="00413D52" w:rsidP="00F40F3A">
      <w:pPr>
        <w:ind w:left="1800"/>
        <w:jc w:val="both"/>
      </w:pPr>
    </w:p>
    <w:p w14:paraId="3C49A2EA" w14:textId="77777777" w:rsidR="00413D52" w:rsidRPr="00D92FE8" w:rsidRDefault="00E643D7" w:rsidP="003244C2">
      <w:pPr>
        <w:numPr>
          <w:ilvl w:val="0"/>
          <w:numId w:val="11"/>
        </w:numPr>
        <w:tabs>
          <w:tab w:val="clear" w:pos="1023"/>
          <w:tab w:val="num" w:pos="663"/>
        </w:tabs>
        <w:ind w:left="663" w:hanging="597"/>
        <w:jc w:val="both"/>
      </w:pPr>
      <w:r>
        <w:t xml:space="preserve">Economic benefits (e.g. cost savings and/or business opportunities with new technology etc., regional </w:t>
      </w:r>
      <w:r w:rsidRPr="00D92FE8">
        <w:t>development, cost reductions or revenues in other sectors)</w:t>
      </w:r>
      <w:r w:rsidR="00F6211B" w:rsidRPr="00D92FE8">
        <w:t xml:space="preserve">; state the </w:t>
      </w:r>
      <w:r w:rsidR="00D92FE8" w:rsidRPr="00D92FE8">
        <w:t xml:space="preserve">number of </w:t>
      </w:r>
      <w:r w:rsidR="00F6211B" w:rsidRPr="00D92FE8">
        <w:t xml:space="preserve">full time equivalent </w:t>
      </w:r>
      <w:r w:rsidR="00D92FE8" w:rsidRPr="00D92FE8">
        <w:t xml:space="preserve">(FTE) </w:t>
      </w:r>
      <w:r w:rsidR="00F6211B" w:rsidRPr="00D92FE8">
        <w:t>j</w:t>
      </w:r>
      <w:r w:rsidR="00687E3F" w:rsidRPr="00D92FE8">
        <w:t xml:space="preserve">obs created, </w:t>
      </w:r>
      <w:r w:rsidR="00D92FE8" w:rsidRPr="00D92FE8">
        <w:t>showing a</w:t>
      </w:r>
      <w:r w:rsidR="00687E3F" w:rsidRPr="00D92FE8">
        <w:t xml:space="preserve"> breakdown in qualified/non-qualified staff.</w:t>
      </w:r>
      <w:r w:rsidR="00273D65">
        <w:t xml:space="preserve"> </w:t>
      </w:r>
    </w:p>
    <w:p w14:paraId="6FFBB675" w14:textId="77777777" w:rsidR="00413D52" w:rsidRPr="00D92FE8" w:rsidRDefault="00413D52" w:rsidP="00F40F3A">
      <w:pPr>
        <w:ind w:left="663"/>
        <w:jc w:val="both"/>
      </w:pPr>
    </w:p>
    <w:p w14:paraId="2693A356" w14:textId="77777777" w:rsidR="00413D52" w:rsidRDefault="00E643D7" w:rsidP="00F40F3A">
      <w:pPr>
        <w:numPr>
          <w:ilvl w:val="0"/>
          <w:numId w:val="11"/>
        </w:numPr>
        <w:tabs>
          <w:tab w:val="clear" w:pos="1023"/>
          <w:tab w:val="num" w:pos="663"/>
        </w:tabs>
        <w:ind w:left="663" w:hanging="597"/>
        <w:jc w:val="both"/>
      </w:pPr>
      <w:r>
        <w:t>Social benefits (e.g. positive effects on employment, health, ethnic integration, equality and other socio-economic impact etc.)</w:t>
      </w:r>
      <w:r w:rsidR="001B6194">
        <w:t>.</w:t>
      </w:r>
    </w:p>
    <w:p w14:paraId="08EDE566" w14:textId="77777777" w:rsidR="00D92FE8" w:rsidRDefault="00D92FE8" w:rsidP="00F40F3A">
      <w:pPr>
        <w:pStyle w:val="ListParagraph"/>
        <w:ind w:left="360"/>
        <w:jc w:val="both"/>
      </w:pPr>
    </w:p>
    <w:p w14:paraId="298634A6" w14:textId="77777777" w:rsidR="00D92FE8" w:rsidRDefault="00D92FE8" w:rsidP="00F40F3A">
      <w:pPr>
        <w:pStyle w:val="ListParagraph"/>
        <w:numPr>
          <w:ilvl w:val="0"/>
          <w:numId w:val="11"/>
        </w:numPr>
        <w:tabs>
          <w:tab w:val="clear" w:pos="1023"/>
          <w:tab w:val="num" w:pos="663"/>
        </w:tabs>
        <w:ind w:left="663"/>
        <w:jc w:val="both"/>
      </w:pPr>
      <w:r w:rsidRPr="00D92FE8">
        <w:t xml:space="preserve">Replicability, transferability, cooperation: Potential for technical and commercial application (transferability, economic feasibility - bankability, limiting factors, suitability for additional funding from other streams e.g. structural funds, EIB financial instruments, venture capitals, pension funds, responsible investors) including cost-effectiveness compared to other solutions, benefits for stakeholders, drivers and obstacles for transfer, market conditions, pressure from the public, potential degree of geographical dispersion, specific target group information, high project visibility (eye-catchers), </w:t>
      </w:r>
      <w:r>
        <w:t>potential for replication in same and other sectors at the</w:t>
      </w:r>
      <w:r w:rsidRPr="00D92FE8">
        <w:t xml:space="preserve"> local and EU level</w:t>
      </w:r>
      <w:r>
        <w:t>s</w:t>
      </w:r>
      <w:r w:rsidRPr="00D92FE8">
        <w:t xml:space="preserve">, </w:t>
      </w:r>
      <w:r w:rsidRPr="00D92FE8">
        <w:lastRenderedPageBreak/>
        <w:t xml:space="preserve">etc. State the project's likelihood of replication (high/low/zero), and if its replication is market-driven or policy-dependant. Specification of potential market/replication vehicles. Possibilities for complementarity with existing market players and/or other solutions/projects (bundling). </w:t>
      </w:r>
      <w:r w:rsidR="00E75EC9">
        <w:t>Those projects who have completed the C2M checklist or engaged in the Close-2-Market (C2M) Initiative should elaborate here on all the relevant C2M aspects. Those projects should also complete, by the Final Report submission stage, the final C2M checklist provided to thm by the C2M experts.</w:t>
      </w:r>
    </w:p>
    <w:p w14:paraId="1C9E9FCB" w14:textId="77777777" w:rsidR="007E7411" w:rsidRDefault="007E7411" w:rsidP="00F40F3A">
      <w:pPr>
        <w:ind w:left="663" w:hanging="597"/>
        <w:jc w:val="both"/>
      </w:pPr>
    </w:p>
    <w:p w14:paraId="0C650046" w14:textId="77777777" w:rsidR="002F36AC" w:rsidRDefault="002F36AC" w:rsidP="00F40F3A">
      <w:pPr>
        <w:numPr>
          <w:ilvl w:val="0"/>
          <w:numId w:val="11"/>
        </w:numPr>
        <w:tabs>
          <w:tab w:val="clear" w:pos="1023"/>
          <w:tab w:val="num" w:pos="663"/>
        </w:tabs>
        <w:ind w:left="663" w:hanging="597"/>
        <w:jc w:val="both"/>
      </w:pPr>
      <w:r>
        <w:t>Best Practi</w:t>
      </w:r>
      <w:r w:rsidR="00386DA9">
        <w:t>c</w:t>
      </w:r>
      <w:r>
        <w:t>e</w:t>
      </w:r>
      <w:r w:rsidR="000A0DC8">
        <w:t xml:space="preserve"> lessons</w:t>
      </w:r>
      <w:r>
        <w:t>: briefly describe the best practi</w:t>
      </w:r>
      <w:r w:rsidR="00386DA9">
        <w:t>c</w:t>
      </w:r>
      <w:r>
        <w:t xml:space="preserve">e measures used and if any changes in the strategy </w:t>
      </w:r>
      <w:r w:rsidR="001B6194">
        <w:t xml:space="preserve">employed </w:t>
      </w:r>
      <w:r>
        <w:t>could lead to possible adjustment of the best practi</w:t>
      </w:r>
      <w:r w:rsidR="00386DA9">
        <w:t>c</w:t>
      </w:r>
      <w:r>
        <w:t>es</w:t>
      </w:r>
      <w:r w:rsidR="001B6194">
        <w:t>.</w:t>
      </w:r>
    </w:p>
    <w:p w14:paraId="19C82286" w14:textId="77777777" w:rsidR="007E7411" w:rsidRDefault="007E7411" w:rsidP="00F40F3A">
      <w:pPr>
        <w:ind w:left="663" w:hanging="597"/>
        <w:jc w:val="both"/>
      </w:pPr>
    </w:p>
    <w:p w14:paraId="2DE11EC9" w14:textId="77777777" w:rsidR="00CE64B6" w:rsidRPr="008E6EBB" w:rsidRDefault="00CE64B6" w:rsidP="00F40F3A">
      <w:pPr>
        <w:numPr>
          <w:ilvl w:val="0"/>
          <w:numId w:val="11"/>
        </w:numPr>
        <w:tabs>
          <w:tab w:val="clear" w:pos="1023"/>
          <w:tab w:val="num" w:pos="663"/>
        </w:tabs>
        <w:ind w:left="663" w:hanging="597"/>
        <w:jc w:val="both"/>
      </w:pPr>
      <w:r>
        <w:t>Innovation</w:t>
      </w:r>
      <w:r w:rsidR="00D7684B">
        <w:t xml:space="preserve"> and demonstration value</w:t>
      </w:r>
      <w:r>
        <w:t>:</w:t>
      </w:r>
      <w:r w:rsidR="00D7684B">
        <w:t xml:space="preserve"> Describe the level of innovation, demonstration value added by EU funding at </w:t>
      </w:r>
      <w:r w:rsidR="001B6194" w:rsidRPr="008E6EBB">
        <w:t xml:space="preserve">the </w:t>
      </w:r>
      <w:r w:rsidR="00D7684B" w:rsidRPr="008E6EBB">
        <w:t>national and international level</w:t>
      </w:r>
      <w:r w:rsidR="001B6194" w:rsidRPr="008E6EBB">
        <w:t>s</w:t>
      </w:r>
      <w:r w:rsidRPr="008E6EBB">
        <w:t xml:space="preserve"> (including technology, processes, methods &amp; tools, </w:t>
      </w:r>
      <w:r w:rsidR="00614FB2" w:rsidRPr="008E6EBB">
        <w:t xml:space="preserve">nature management methods, models for stakeholder involvement, land stewardship models, </w:t>
      </w:r>
      <w:r w:rsidRPr="008E6EBB">
        <w:t>organisational &amp; co-operational aspects)</w:t>
      </w:r>
      <w:r w:rsidR="001B6194" w:rsidRPr="008E6EBB">
        <w:t>.</w:t>
      </w:r>
    </w:p>
    <w:p w14:paraId="3066D006" w14:textId="77777777" w:rsidR="00413D52" w:rsidRDefault="00413D52" w:rsidP="00F40F3A">
      <w:pPr>
        <w:pStyle w:val="MediumGrid1-Accent21"/>
        <w:ind w:left="360"/>
        <w:jc w:val="both"/>
      </w:pPr>
    </w:p>
    <w:p w14:paraId="73474933" w14:textId="77777777" w:rsidR="002D2937" w:rsidRPr="00287DEC" w:rsidRDefault="00F5264B" w:rsidP="00F40F3A">
      <w:pPr>
        <w:numPr>
          <w:ilvl w:val="0"/>
          <w:numId w:val="11"/>
        </w:numPr>
        <w:tabs>
          <w:tab w:val="clear" w:pos="1023"/>
          <w:tab w:val="num" w:pos="663"/>
        </w:tabs>
        <w:ind w:left="663"/>
        <w:jc w:val="both"/>
      </w:pPr>
      <w:r w:rsidRPr="00287DEC">
        <w:t xml:space="preserve">Policy </w:t>
      </w:r>
      <w:r w:rsidR="00180D83" w:rsidRPr="00287DEC">
        <w:t>imp</w:t>
      </w:r>
      <w:r w:rsidR="000A2716" w:rsidRPr="00287DEC">
        <w:t>lications</w:t>
      </w:r>
      <w:r w:rsidRPr="00287DEC">
        <w:t xml:space="preserve">: Indicate any important achieved targets contributing to the </w:t>
      </w:r>
      <w:r w:rsidR="00180D83" w:rsidRPr="00287DEC">
        <w:t xml:space="preserve">future </w:t>
      </w:r>
      <w:r w:rsidRPr="00287DEC">
        <w:t xml:space="preserve">implementation, design or take-up of regional, national or European legislation. Please highlight any potential unintended impacts, bottlenecks or barriers to the implementation of your project due to regional, national or European legislation including recommended actions </w:t>
      </w:r>
      <w:r w:rsidR="00180D83" w:rsidRPr="00287DEC">
        <w:t xml:space="preserve">further to actions already taken </w:t>
      </w:r>
      <w:r w:rsidRPr="00287DEC">
        <w:t xml:space="preserve">to overcome these barriers.   </w:t>
      </w:r>
    </w:p>
    <w:p w14:paraId="10D00D43" w14:textId="77777777" w:rsidR="002D2937" w:rsidRDefault="002D2937" w:rsidP="00F40F3A">
      <w:pPr>
        <w:pStyle w:val="ListParagraph"/>
        <w:ind w:left="360"/>
      </w:pPr>
    </w:p>
    <w:p w14:paraId="18996DD4" w14:textId="77777777" w:rsidR="00BE6370" w:rsidRDefault="00B9069B" w:rsidP="00BE6370">
      <w:pPr>
        <w:pStyle w:val="Heading1"/>
        <w:numPr>
          <w:ilvl w:val="0"/>
          <w:numId w:val="1"/>
        </w:numPr>
        <w:tabs>
          <w:tab w:val="clear" w:pos="360"/>
          <w:tab w:val="num" w:pos="0"/>
        </w:tabs>
        <w:ind w:left="0"/>
        <w:jc w:val="both"/>
      </w:pPr>
      <w:r>
        <w:t xml:space="preserve">Key </w:t>
      </w:r>
      <w:r w:rsidR="00E74468">
        <w:t xml:space="preserve">Project-level </w:t>
      </w:r>
      <w:r>
        <w:t>Indicators</w:t>
      </w:r>
    </w:p>
    <w:p w14:paraId="5117111E" w14:textId="77777777" w:rsidR="00E74468" w:rsidRDefault="00BE6370" w:rsidP="00BE6370">
      <w:pPr>
        <w:jc w:val="both"/>
      </w:pPr>
      <w:r w:rsidRPr="003F40C8">
        <w:t>Assess</w:t>
      </w:r>
      <w:r>
        <w:t xml:space="preserve"> the</w:t>
      </w:r>
      <w:r w:rsidR="009B6180">
        <w:t xml:space="preserve"> project’s progress towards achieving the</w:t>
      </w:r>
      <w:r>
        <w:t xml:space="preserve"> </w:t>
      </w:r>
      <w:r w:rsidR="00B9069B">
        <w:t xml:space="preserve">Key </w:t>
      </w:r>
      <w:r w:rsidR="00E74468">
        <w:t>Project-level</w:t>
      </w:r>
      <w:r w:rsidR="00B9069B">
        <w:t xml:space="preserve"> Indicator</w:t>
      </w:r>
      <w:r w:rsidR="00E74468">
        <w:t xml:space="preserve"> (KPI)</w:t>
      </w:r>
      <w:r w:rsidR="009B6180">
        <w:t xml:space="preserve"> targets</w:t>
      </w:r>
      <w:r>
        <w:t>.</w:t>
      </w:r>
    </w:p>
    <w:p w14:paraId="7CF88117" w14:textId="77777777" w:rsidR="000000E5" w:rsidRDefault="000000E5" w:rsidP="007E4F50">
      <w:pPr>
        <w:autoSpaceDE w:val="0"/>
        <w:autoSpaceDN w:val="0"/>
        <w:adjustRightInd w:val="0"/>
        <w:jc w:val="both"/>
      </w:pPr>
      <w:r>
        <w:t>If this report is the first report prepared during the project implementation, please ensure that you have finalised the inclusion of data into the KPI</w:t>
      </w:r>
      <w:r w:rsidR="003E2A82">
        <w:t xml:space="preserve"> database</w:t>
      </w:r>
      <w:r>
        <w:t xml:space="preserve"> webtool </w:t>
      </w:r>
      <w:hyperlink r:id="rId11" w:history="1">
        <w:r w:rsidRPr="002F1D7C">
          <w:rPr>
            <w:rStyle w:val="Hyperlink"/>
          </w:rPr>
          <w:t>https://webgate.ec.europa.eu/eproposalWeb/kpi/module</w:t>
        </w:r>
      </w:hyperlink>
      <w:r>
        <w:t xml:space="preserve">. </w:t>
      </w:r>
    </w:p>
    <w:p w14:paraId="647D3D59" w14:textId="77777777" w:rsidR="00E74468" w:rsidRDefault="00E74468" w:rsidP="007E4F50">
      <w:pPr>
        <w:autoSpaceDE w:val="0"/>
        <w:autoSpaceDN w:val="0"/>
        <w:adjustRightInd w:val="0"/>
        <w:jc w:val="both"/>
      </w:pPr>
      <w:r>
        <w:t xml:space="preserve">In the case of the Mid-term report, </w:t>
      </w:r>
      <w:r w:rsidR="003C1CB2">
        <w:t xml:space="preserve">justify any anticipated significant deviations from the targets set initially, and comment on targets already met or exceeded. </w:t>
      </w:r>
    </w:p>
    <w:p w14:paraId="33A7720C" w14:textId="77777777" w:rsidR="00BE6370" w:rsidRDefault="00E74468" w:rsidP="009B6180">
      <w:pPr>
        <w:jc w:val="both"/>
      </w:pPr>
      <w:r>
        <w:t xml:space="preserve">In the case of the Final report, </w:t>
      </w:r>
      <w:r w:rsidRPr="00E74468">
        <w:t>p</w:t>
      </w:r>
      <w:r w:rsidR="00BE6370" w:rsidRPr="003C1CB2">
        <w:t xml:space="preserve">lease </w:t>
      </w:r>
      <w:r w:rsidRPr="007E4F50">
        <w:t xml:space="preserve">enter the final actual values of the KPIs for your project in the online KPI database </w:t>
      </w:r>
      <w:r w:rsidRPr="00E74468">
        <w:rPr>
          <w:bCs/>
          <w:iCs/>
        </w:rPr>
        <w:t>(</w:t>
      </w:r>
      <w:hyperlink r:id="rId12" w:history="1">
        <w:r w:rsidRPr="003C1CB2">
          <w:rPr>
            <w:rStyle w:val="Hyperlink"/>
          </w:rPr>
          <w:t>https://webgate.ec.europa.eu/eproposalWeb/kpi</w:t>
        </w:r>
      </w:hyperlink>
      <w:r w:rsidRPr="00E74468">
        <w:t>)</w:t>
      </w:r>
      <w:r w:rsidRPr="003C1CB2">
        <w:t xml:space="preserve"> </w:t>
      </w:r>
      <w:r w:rsidR="00BE6370" w:rsidRPr="003C1CB2">
        <w:t>mak</w:t>
      </w:r>
      <w:r w:rsidRPr="007E4F50">
        <w:t>ing</w:t>
      </w:r>
      <w:r w:rsidR="00BE6370" w:rsidRPr="00E74468">
        <w:t xml:space="preserve"> sure </w:t>
      </w:r>
      <w:r w:rsidRPr="007E4F50">
        <w:t xml:space="preserve">that </w:t>
      </w:r>
      <w:r w:rsidR="00BE6370" w:rsidRPr="00E74468">
        <w:t xml:space="preserve">values reported are justified and consistent with the environmental, economic and social benefits reported in the preceding section. </w:t>
      </w:r>
      <w:r w:rsidR="003C1CB2">
        <w:t>In this section p</w:t>
      </w:r>
      <w:r w:rsidR="00BE6370" w:rsidRPr="003C1CB2">
        <w:t>lease provide a</w:t>
      </w:r>
      <w:r w:rsidR="002E275A" w:rsidRPr="003C1CB2">
        <w:t>n analytical</w:t>
      </w:r>
      <w:r w:rsidR="00BE6370" w:rsidRPr="003C1CB2">
        <w:t xml:space="preserve"> comparison with the targets at the beginning of the project.</w:t>
      </w:r>
    </w:p>
    <w:p w14:paraId="39CF13B9" w14:textId="4517ACE6" w:rsidR="00DF7BA7" w:rsidRDefault="0032615A" w:rsidP="00F40F3A">
      <w:pPr>
        <w:pStyle w:val="Heading1"/>
        <w:numPr>
          <w:ilvl w:val="0"/>
          <w:numId w:val="1"/>
        </w:numPr>
        <w:tabs>
          <w:tab w:val="clear" w:pos="360"/>
          <w:tab w:val="num" w:pos="0"/>
        </w:tabs>
        <w:ind w:left="0"/>
        <w:jc w:val="both"/>
      </w:pPr>
      <w:r w:rsidRPr="007715A5">
        <w:t>In all the</w:t>
      </w:r>
      <w:r>
        <w:t xml:space="preserve"> above</w:t>
      </w:r>
      <w:r w:rsidRPr="007715A5">
        <w:t xml:space="preserve"> cases, you will receive instructions and guidance from a KPI Expert from the external monitoring team before you fill in the information</w:t>
      </w:r>
      <w:r>
        <w:t xml:space="preserve">, well in advance of </w:t>
      </w:r>
      <w:r w:rsidRPr="007715A5">
        <w:t>your report</w:t>
      </w:r>
      <w:r>
        <w:t xml:space="preserve"> due date</w:t>
      </w:r>
      <w:r w:rsidRPr="007715A5">
        <w:t>.</w:t>
      </w:r>
      <w:r>
        <w:t xml:space="preserve"> Please allow sufficient time for</w:t>
      </w:r>
      <w:r w:rsidRPr="00311415">
        <w:t xml:space="preserve"> </w:t>
      </w:r>
      <w:r>
        <w:t>the KPI expert</w:t>
      </w:r>
      <w:r w:rsidRPr="00311415">
        <w:t xml:space="preserve"> to provide comments and verify the snapshot</w:t>
      </w:r>
      <w:r>
        <w:t xml:space="preserve">, before the submission of your </w:t>
      </w:r>
      <w:proofErr w:type="spellStart"/>
      <w:proofErr w:type="gramStart"/>
      <w:r>
        <w:t>report.</w:t>
      </w:r>
      <w:r w:rsidR="00BE6370">
        <w:t>Comments</w:t>
      </w:r>
      <w:proofErr w:type="spellEnd"/>
      <w:proofErr w:type="gramEnd"/>
      <w:r w:rsidR="00BE6370">
        <w:t xml:space="preserve"> on the financial report</w:t>
      </w:r>
    </w:p>
    <w:p w14:paraId="5834601F" w14:textId="53AB3FA0" w:rsidR="00DA744D" w:rsidRPr="0063501A" w:rsidRDefault="00171CE1">
      <w:pPr>
        <w:jc w:val="both"/>
      </w:pPr>
      <w:r w:rsidRPr="00444885">
        <w:t xml:space="preserve">The </w:t>
      </w:r>
      <w:r>
        <w:t>financial statements</w:t>
      </w:r>
      <w:r w:rsidRPr="00444885">
        <w:t xml:space="preserve"> (available in the </w:t>
      </w:r>
      <w:hyperlink r:id="rId13" w:anchor="ecl-inpage-1068" w:history="1">
        <w:r>
          <w:rPr>
            <w:rStyle w:val="Hyperlink"/>
          </w:rPr>
          <w:t>LIFE reporting</w:t>
        </w:r>
      </w:hyperlink>
      <w:r>
        <w:t xml:space="preserve"> </w:t>
      </w:r>
      <w:r w:rsidRPr="00444885">
        <w:t xml:space="preserve">section on the LIFE website) must be used and </w:t>
      </w:r>
      <w:r>
        <w:t>completed</w:t>
      </w:r>
      <w:r w:rsidRPr="00444885">
        <w:t xml:space="preserve"> </w:t>
      </w:r>
      <w:r>
        <w:t xml:space="preserve">to prepare the financial report as explained in the </w:t>
      </w:r>
      <w:hyperlink r:id="rId14" w:history="1">
        <w:r>
          <w:rPr>
            <w:rStyle w:val="Hyperlink"/>
          </w:rPr>
          <w:t>How to report on your LIFE project</w:t>
        </w:r>
      </w:hyperlink>
      <w:r>
        <w:t xml:space="preserve"> guidance document. You may also consult the </w:t>
      </w:r>
      <w:hyperlink r:id="rId15" w:history="1">
        <w:r>
          <w:rPr>
            <w:rStyle w:val="Hyperlink"/>
          </w:rPr>
          <w:t>Q&amp;A on financial statements</w:t>
        </w:r>
      </w:hyperlink>
      <w:r>
        <w:t xml:space="preserve">. </w:t>
      </w:r>
      <w:r w:rsidR="00725174" w:rsidRPr="0063501A">
        <w:t>Th</w:t>
      </w:r>
      <w:r w:rsidR="00B021F5" w:rsidRPr="0063501A">
        <w:t xml:space="preserve">is part of the </w:t>
      </w:r>
      <w:r w:rsidR="00725174" w:rsidRPr="0063501A">
        <w:t xml:space="preserve">technical report must include the following points: </w:t>
      </w:r>
    </w:p>
    <w:p w14:paraId="6C585CC7" w14:textId="77777777" w:rsidR="00DA744D" w:rsidRPr="0063501A" w:rsidRDefault="0063501A" w:rsidP="00F40F3A">
      <w:pPr>
        <w:numPr>
          <w:ilvl w:val="0"/>
          <w:numId w:val="15"/>
        </w:numPr>
        <w:ind w:left="1080"/>
        <w:jc w:val="both"/>
      </w:pPr>
      <w:r>
        <w:lastRenderedPageBreak/>
        <w:t xml:space="preserve">an </w:t>
      </w:r>
      <w:r w:rsidR="00725174" w:rsidRPr="0063501A">
        <w:t xml:space="preserve">overview of </w:t>
      </w:r>
      <w:r>
        <w:t xml:space="preserve">the </w:t>
      </w:r>
      <w:r w:rsidR="00725174" w:rsidRPr="0063501A">
        <w:t>cost</w:t>
      </w:r>
      <w:r w:rsidR="006C0BC9" w:rsidRPr="0063501A">
        <w:t>s</w:t>
      </w:r>
      <w:r>
        <w:t xml:space="preserve"> incurred</w:t>
      </w:r>
    </w:p>
    <w:p w14:paraId="14EC1E21" w14:textId="77777777" w:rsidR="0004553E" w:rsidRDefault="00725174" w:rsidP="00F40F3A">
      <w:pPr>
        <w:numPr>
          <w:ilvl w:val="0"/>
          <w:numId w:val="15"/>
        </w:numPr>
        <w:ind w:left="1080"/>
        <w:jc w:val="both"/>
      </w:pPr>
      <w:r w:rsidRPr="0063501A">
        <w:t>information</w:t>
      </w:r>
      <w:r>
        <w:t xml:space="preserve"> about the accounting system and relevant issues </w:t>
      </w:r>
      <w:r w:rsidR="00DA744D">
        <w:t>from the partnership agreements</w:t>
      </w:r>
      <w:r>
        <w:t xml:space="preserve"> </w:t>
      </w:r>
    </w:p>
    <w:p w14:paraId="414C97C1" w14:textId="77777777" w:rsidR="006F6496" w:rsidRDefault="006F6496" w:rsidP="00F40F3A">
      <w:pPr>
        <w:numPr>
          <w:ilvl w:val="0"/>
          <w:numId w:val="15"/>
        </w:numPr>
        <w:ind w:left="1080"/>
        <w:jc w:val="both"/>
      </w:pPr>
      <w:r>
        <w:t>allocation of costs per action</w:t>
      </w:r>
    </w:p>
    <w:p w14:paraId="326690B2" w14:textId="77777777" w:rsidR="00A00AE1" w:rsidRDefault="00A00AE1" w:rsidP="00F40F3A">
      <w:pPr>
        <w:jc w:val="both"/>
      </w:pPr>
    </w:p>
    <w:p w14:paraId="23C9BE61" w14:textId="77777777" w:rsidR="00B021F5" w:rsidRDefault="00B021F5" w:rsidP="00F40F3A">
      <w:pPr>
        <w:jc w:val="both"/>
      </w:pPr>
      <w:r>
        <w:t xml:space="preserve">This </w:t>
      </w:r>
      <w:r w:rsidR="00A00AE1">
        <w:t xml:space="preserve">information </w:t>
      </w:r>
      <w:r>
        <w:t xml:space="preserve">should include sufficient detail to establish a clear link between </w:t>
      </w:r>
      <w:r w:rsidR="00A14F65">
        <w:t xml:space="preserve">the </w:t>
      </w:r>
      <w:r>
        <w:t xml:space="preserve">technical </w:t>
      </w:r>
      <w:r w:rsidR="00333C4D">
        <w:t>activities</w:t>
      </w:r>
      <w:r>
        <w:t xml:space="preserve"> on the one hand and costs declared in the financial forms on the other. Please note that – as set out in the </w:t>
      </w:r>
      <w:r w:rsidR="000A718E">
        <w:t>General Conditions</w:t>
      </w:r>
      <w:r>
        <w:t xml:space="preserve"> on the </w:t>
      </w:r>
      <w:r w:rsidR="00333C4D">
        <w:t>eligibility</w:t>
      </w:r>
      <w:r>
        <w:t xml:space="preserve"> of costs – only costs that are necessary for and clearly linked to the activities carried out, are eligible.</w:t>
      </w:r>
      <w:r w:rsidR="00A00AE1">
        <w:t xml:space="preserve">  </w:t>
      </w:r>
      <w:r>
        <w:t xml:space="preserve">This </w:t>
      </w:r>
      <w:r w:rsidR="00A00AE1">
        <w:t xml:space="preserve">section </w:t>
      </w:r>
      <w:r>
        <w:t xml:space="preserve">should justify and explain extraordinary cases, e.g. </w:t>
      </w:r>
      <w:r w:rsidR="00B32867">
        <w:t xml:space="preserve">necessary costs not foreseen in the budget, </w:t>
      </w:r>
      <w:r>
        <w:t xml:space="preserve">persons </w:t>
      </w:r>
      <w:r w:rsidR="00333C4D">
        <w:t>changing</w:t>
      </w:r>
      <w:r>
        <w:t xml:space="preserve"> status during the project from external consultants to employed staff</w:t>
      </w:r>
      <w:r w:rsidR="003A7D81">
        <w:t xml:space="preserve"> (or vice versa)</w:t>
      </w:r>
      <w:r w:rsidR="00B32867">
        <w:t>, etc</w:t>
      </w:r>
      <w:r>
        <w:t>.</w:t>
      </w:r>
    </w:p>
    <w:p w14:paraId="0D994E2E" w14:textId="77777777" w:rsidR="0004553E" w:rsidRPr="0004553E" w:rsidRDefault="0004553E" w:rsidP="00F40F3A">
      <w:pPr>
        <w:jc w:val="both"/>
      </w:pPr>
    </w:p>
    <w:p w14:paraId="4D59045D" w14:textId="77777777" w:rsidR="00547B21" w:rsidRPr="00547B21" w:rsidRDefault="00DA744D" w:rsidP="00F40F3A">
      <w:pPr>
        <w:pStyle w:val="Heading2"/>
        <w:numPr>
          <w:ilvl w:val="1"/>
          <w:numId w:val="1"/>
        </w:numPr>
        <w:tabs>
          <w:tab w:val="clear" w:pos="792"/>
          <w:tab w:val="num" w:pos="432"/>
        </w:tabs>
        <w:ind w:left="432"/>
      </w:pPr>
      <w:r>
        <w:t>Summary of Costs I</w:t>
      </w:r>
      <w:r w:rsidR="00547B21">
        <w:t>ncurred</w:t>
      </w:r>
    </w:p>
    <w:p w14:paraId="6B0952D4" w14:textId="77777777" w:rsidR="0004553E" w:rsidRDefault="00DA744D" w:rsidP="00F40F3A">
      <w:pPr>
        <w:tabs>
          <w:tab w:val="num" w:pos="720"/>
        </w:tabs>
        <w:ind w:left="360"/>
        <w:jc w:val="both"/>
      </w:pPr>
      <w:r>
        <w:t>Complete</w:t>
      </w:r>
      <w:r w:rsidR="006F5558">
        <w:t xml:space="preserve"> the </w:t>
      </w:r>
      <w:r w:rsidR="0072570D">
        <w:t>following</w:t>
      </w:r>
      <w:r w:rsidR="006F5558">
        <w:t xml:space="preserve"> table </w:t>
      </w:r>
      <w:r w:rsidR="00A14F65">
        <w:t>to show</w:t>
      </w:r>
      <w:r w:rsidR="006F5558">
        <w:t xml:space="preserve"> the project costs</w:t>
      </w:r>
      <w:r w:rsidR="0004553E">
        <w:t xml:space="preserve"> </w:t>
      </w:r>
      <w:r w:rsidR="00A14F65">
        <w:t xml:space="preserve">incurred compared to the approved budget </w:t>
      </w:r>
      <w:r w:rsidR="0004553E">
        <w:t xml:space="preserve">and comment on each of the cost categories focussing particularly </w:t>
      </w:r>
      <w:r w:rsidR="00A00AE1">
        <w:t xml:space="preserve">on </w:t>
      </w:r>
      <w:r w:rsidR="0004553E">
        <w:t>discrepancies compared to the allowed flexibility of</w:t>
      </w:r>
      <w:r w:rsidR="00F63CA2">
        <w:t xml:space="preserve"> the</w:t>
      </w:r>
      <w:r w:rsidR="0004553E">
        <w:t xml:space="preserve"> </w:t>
      </w:r>
      <w:r w:rsidR="00F63CA2">
        <w:t>20</w:t>
      </w:r>
      <w:r w:rsidR="0004553E">
        <w:t xml:space="preserve">% </w:t>
      </w:r>
      <w:r w:rsidR="00F63CA2">
        <w:t xml:space="preserve">limit </w:t>
      </w:r>
      <w:r w:rsidR="0004553E">
        <w:t xml:space="preserve">(cf. Article </w:t>
      </w:r>
      <w:r w:rsidR="00F63CA2">
        <w:t>II.22</w:t>
      </w:r>
      <w:r w:rsidR="00A00AE1">
        <w:t xml:space="preserve"> </w:t>
      </w:r>
      <w:r w:rsidR="006C0BC9">
        <w:t xml:space="preserve">of </w:t>
      </w:r>
      <w:r w:rsidR="0004553E">
        <w:t xml:space="preserve">the </w:t>
      </w:r>
      <w:r w:rsidR="000A718E">
        <w:t>General Conditions</w:t>
      </w:r>
      <w:r w:rsidR="0004553E">
        <w:t>)</w:t>
      </w:r>
      <w:r w:rsidR="00A14F65">
        <w:t>.</w:t>
      </w:r>
    </w:p>
    <w:p w14:paraId="5FBB7032" w14:textId="77777777" w:rsidR="006F5558" w:rsidRDefault="006F5558" w:rsidP="00F40F3A"/>
    <w:p w14:paraId="34CC1EA2" w14:textId="77777777" w:rsidR="006F5558" w:rsidRDefault="006F5558" w:rsidP="00F40F3A"/>
    <w:tbl>
      <w:tblPr>
        <w:tblW w:w="9520" w:type="dxa"/>
        <w:tblLayout w:type="fixed"/>
        <w:tblCellMar>
          <w:left w:w="30" w:type="dxa"/>
          <w:right w:w="30" w:type="dxa"/>
        </w:tblCellMar>
        <w:tblLook w:val="0000" w:firstRow="0" w:lastRow="0" w:firstColumn="0" w:lastColumn="0" w:noHBand="0" w:noVBand="0"/>
      </w:tblPr>
      <w:tblGrid>
        <w:gridCol w:w="436"/>
        <w:gridCol w:w="380"/>
        <w:gridCol w:w="2124"/>
        <w:gridCol w:w="2388"/>
        <w:gridCol w:w="2300"/>
        <w:gridCol w:w="1892"/>
      </w:tblGrid>
      <w:tr w:rsidR="006F5558" w14:paraId="00BF7DA5" w14:textId="77777777" w:rsidTr="00F40F3A">
        <w:trPr>
          <w:trHeight w:val="718"/>
        </w:trPr>
        <w:tc>
          <w:tcPr>
            <w:tcW w:w="9520" w:type="dxa"/>
            <w:gridSpan w:val="6"/>
            <w:tcBorders>
              <w:top w:val="single" w:sz="6" w:space="0" w:color="auto"/>
              <w:left w:val="single" w:sz="6" w:space="0" w:color="auto"/>
              <w:bottom w:val="single" w:sz="6" w:space="0" w:color="auto"/>
              <w:right w:val="single" w:sz="2" w:space="0" w:color="auto"/>
            </w:tcBorders>
          </w:tcPr>
          <w:p w14:paraId="15BFF8FB" w14:textId="77777777" w:rsidR="006F5558" w:rsidRDefault="006F5558" w:rsidP="006F5558">
            <w:pPr>
              <w:jc w:val="center"/>
              <w:rPr>
                <w:snapToGrid w:val="0"/>
                <w:color w:val="000000"/>
              </w:rPr>
            </w:pPr>
            <w:r>
              <w:rPr>
                <w:snapToGrid w:val="0"/>
                <w:color w:val="000000"/>
              </w:rPr>
              <w:t>PROJECT COSTS INCURRED</w:t>
            </w:r>
          </w:p>
        </w:tc>
      </w:tr>
      <w:tr w:rsidR="006F5558" w14:paraId="6FB5C431" w14:textId="77777777" w:rsidTr="00F40F3A">
        <w:trPr>
          <w:trHeight w:val="718"/>
        </w:trPr>
        <w:tc>
          <w:tcPr>
            <w:tcW w:w="436" w:type="dxa"/>
            <w:tcBorders>
              <w:top w:val="single" w:sz="6" w:space="0" w:color="auto"/>
              <w:left w:val="single" w:sz="6" w:space="0" w:color="auto"/>
              <w:bottom w:val="single" w:sz="6" w:space="0" w:color="auto"/>
            </w:tcBorders>
          </w:tcPr>
          <w:p w14:paraId="4D43C8DB" w14:textId="77777777" w:rsidR="006F5558" w:rsidRDefault="006F5558" w:rsidP="004E142F">
            <w:pPr>
              <w:jc w:val="right"/>
              <w:rPr>
                <w:snapToGrid w:val="0"/>
                <w:color w:val="000000"/>
              </w:rPr>
            </w:pPr>
          </w:p>
        </w:tc>
        <w:tc>
          <w:tcPr>
            <w:tcW w:w="380" w:type="dxa"/>
            <w:tcBorders>
              <w:top w:val="single" w:sz="6" w:space="0" w:color="auto"/>
              <w:bottom w:val="single" w:sz="6" w:space="0" w:color="auto"/>
            </w:tcBorders>
          </w:tcPr>
          <w:p w14:paraId="3C7D4FF4"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2E711324" w14:textId="77777777" w:rsidR="006F5558" w:rsidRDefault="006F5558" w:rsidP="004E142F">
            <w:pPr>
              <w:rPr>
                <w:snapToGrid w:val="0"/>
                <w:color w:val="000000"/>
              </w:rPr>
            </w:pPr>
            <w:r>
              <w:rPr>
                <w:snapToGrid w:val="0"/>
                <w:color w:val="000000"/>
              </w:rPr>
              <w:t>Cost category</w:t>
            </w:r>
          </w:p>
        </w:tc>
        <w:tc>
          <w:tcPr>
            <w:tcW w:w="2388" w:type="dxa"/>
            <w:tcBorders>
              <w:top w:val="single" w:sz="6" w:space="0" w:color="auto"/>
              <w:left w:val="single" w:sz="6" w:space="0" w:color="auto"/>
              <w:bottom w:val="single" w:sz="6" w:space="0" w:color="auto"/>
              <w:right w:val="single" w:sz="2" w:space="0" w:color="auto"/>
            </w:tcBorders>
          </w:tcPr>
          <w:p w14:paraId="42F81B34" w14:textId="77777777" w:rsidR="006F5558" w:rsidRDefault="00AA746A" w:rsidP="00AA746A">
            <w:pPr>
              <w:rPr>
                <w:snapToGrid w:val="0"/>
                <w:color w:val="000000"/>
              </w:rPr>
            </w:pPr>
            <w:r>
              <w:rPr>
                <w:snapToGrid w:val="0"/>
                <w:color w:val="000000"/>
              </w:rPr>
              <w:t>Budget</w:t>
            </w:r>
            <w:r w:rsidR="006F5558">
              <w:rPr>
                <w:snapToGrid w:val="0"/>
                <w:color w:val="000000"/>
              </w:rPr>
              <w:t xml:space="preserve"> according to the </w:t>
            </w:r>
            <w:r>
              <w:rPr>
                <w:snapToGrid w:val="0"/>
                <w:color w:val="000000"/>
              </w:rPr>
              <w:t>grant agreement</w:t>
            </w:r>
            <w:r w:rsidR="00A14F65">
              <w:rPr>
                <w:snapToGrid w:val="0"/>
                <w:color w:val="000000"/>
              </w:rPr>
              <w:t xml:space="preserve"> in €</w:t>
            </w:r>
            <w:r w:rsidR="006F5558">
              <w:rPr>
                <w:snapToGrid w:val="0"/>
                <w:color w:val="000000"/>
              </w:rPr>
              <w:t>*</w:t>
            </w:r>
          </w:p>
        </w:tc>
        <w:tc>
          <w:tcPr>
            <w:tcW w:w="2300" w:type="dxa"/>
            <w:tcBorders>
              <w:top w:val="single" w:sz="6" w:space="0" w:color="auto"/>
              <w:left w:val="single" w:sz="2" w:space="0" w:color="auto"/>
              <w:bottom w:val="single" w:sz="6" w:space="0" w:color="auto"/>
              <w:right w:val="single" w:sz="6" w:space="0" w:color="auto"/>
            </w:tcBorders>
          </w:tcPr>
          <w:p w14:paraId="43386C89" w14:textId="77777777" w:rsidR="006F5558" w:rsidRDefault="006F5558" w:rsidP="00A14F65">
            <w:pPr>
              <w:jc w:val="center"/>
              <w:rPr>
                <w:snapToGrid w:val="0"/>
                <w:color w:val="000000"/>
              </w:rPr>
            </w:pPr>
            <w:r>
              <w:rPr>
                <w:snapToGrid w:val="0"/>
                <w:color w:val="000000"/>
              </w:rPr>
              <w:t xml:space="preserve">Costs incurred </w:t>
            </w:r>
            <w:r w:rsidR="006C0BC9">
              <w:rPr>
                <w:snapToGrid w:val="0"/>
                <w:color w:val="000000"/>
              </w:rPr>
              <w:t xml:space="preserve">within the </w:t>
            </w:r>
            <w:r w:rsidR="00A14F65">
              <w:rPr>
                <w:snapToGrid w:val="0"/>
                <w:color w:val="000000"/>
              </w:rPr>
              <w:t>reporting period in €</w:t>
            </w:r>
          </w:p>
        </w:tc>
        <w:tc>
          <w:tcPr>
            <w:tcW w:w="1892" w:type="dxa"/>
            <w:tcBorders>
              <w:top w:val="single" w:sz="6" w:space="0" w:color="auto"/>
              <w:left w:val="single" w:sz="6" w:space="0" w:color="auto"/>
              <w:bottom w:val="single" w:sz="6" w:space="0" w:color="auto"/>
              <w:right w:val="single" w:sz="2" w:space="0" w:color="auto"/>
            </w:tcBorders>
          </w:tcPr>
          <w:p w14:paraId="66A8AB05" w14:textId="77777777" w:rsidR="006F5558" w:rsidRDefault="006F5558" w:rsidP="004E142F">
            <w:pPr>
              <w:jc w:val="center"/>
              <w:rPr>
                <w:snapToGrid w:val="0"/>
                <w:color w:val="000000"/>
              </w:rPr>
            </w:pPr>
            <w:r>
              <w:rPr>
                <w:snapToGrid w:val="0"/>
                <w:color w:val="000000"/>
              </w:rPr>
              <w:t>%**</w:t>
            </w:r>
          </w:p>
        </w:tc>
      </w:tr>
      <w:tr w:rsidR="006F5558" w14:paraId="7B42316B" w14:textId="77777777" w:rsidTr="00F40F3A">
        <w:trPr>
          <w:trHeight w:val="312"/>
        </w:trPr>
        <w:tc>
          <w:tcPr>
            <w:tcW w:w="436" w:type="dxa"/>
            <w:tcBorders>
              <w:top w:val="single" w:sz="6" w:space="0" w:color="auto"/>
              <w:left w:val="single" w:sz="6" w:space="0" w:color="auto"/>
              <w:bottom w:val="single" w:sz="6" w:space="0" w:color="auto"/>
            </w:tcBorders>
          </w:tcPr>
          <w:p w14:paraId="2B3482CA" w14:textId="77777777" w:rsidR="006F5558" w:rsidRDefault="006F5558" w:rsidP="004E142F">
            <w:pPr>
              <w:jc w:val="right"/>
              <w:rPr>
                <w:snapToGrid w:val="0"/>
                <w:color w:val="000000"/>
              </w:rPr>
            </w:pPr>
            <w:r>
              <w:rPr>
                <w:snapToGrid w:val="0"/>
                <w:color w:val="000000"/>
              </w:rPr>
              <w:t>1.</w:t>
            </w:r>
          </w:p>
        </w:tc>
        <w:tc>
          <w:tcPr>
            <w:tcW w:w="380" w:type="dxa"/>
            <w:tcBorders>
              <w:top w:val="single" w:sz="6" w:space="0" w:color="auto"/>
              <w:bottom w:val="single" w:sz="6" w:space="0" w:color="auto"/>
            </w:tcBorders>
          </w:tcPr>
          <w:p w14:paraId="188A43F2"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0B5D561C" w14:textId="77777777" w:rsidR="006F5558" w:rsidRDefault="006F5558" w:rsidP="004E142F">
            <w:pPr>
              <w:rPr>
                <w:snapToGrid w:val="0"/>
                <w:color w:val="000000"/>
              </w:rPr>
            </w:pPr>
            <w:r>
              <w:rPr>
                <w:snapToGrid w:val="0"/>
                <w:color w:val="000000"/>
              </w:rPr>
              <w:t>Personnel</w:t>
            </w:r>
          </w:p>
        </w:tc>
        <w:tc>
          <w:tcPr>
            <w:tcW w:w="2388" w:type="dxa"/>
            <w:tcBorders>
              <w:top w:val="single" w:sz="6" w:space="0" w:color="auto"/>
              <w:left w:val="single" w:sz="6" w:space="0" w:color="auto"/>
              <w:bottom w:val="single" w:sz="6" w:space="0" w:color="auto"/>
              <w:right w:val="single" w:sz="2" w:space="0" w:color="auto"/>
            </w:tcBorders>
          </w:tcPr>
          <w:p w14:paraId="16BD36AF"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73E78820"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145E2871" w14:textId="77777777" w:rsidR="006F5558" w:rsidRDefault="006F5558" w:rsidP="004E142F">
            <w:pPr>
              <w:jc w:val="center"/>
              <w:rPr>
                <w:snapToGrid w:val="0"/>
                <w:color w:val="000000"/>
              </w:rPr>
            </w:pPr>
          </w:p>
        </w:tc>
      </w:tr>
      <w:tr w:rsidR="006F5558" w14:paraId="572C85CB" w14:textId="77777777" w:rsidTr="00F40F3A">
        <w:trPr>
          <w:trHeight w:val="312"/>
        </w:trPr>
        <w:tc>
          <w:tcPr>
            <w:tcW w:w="436" w:type="dxa"/>
            <w:tcBorders>
              <w:top w:val="single" w:sz="6" w:space="0" w:color="auto"/>
              <w:left w:val="single" w:sz="6" w:space="0" w:color="auto"/>
              <w:bottom w:val="single" w:sz="6" w:space="0" w:color="auto"/>
            </w:tcBorders>
          </w:tcPr>
          <w:p w14:paraId="356EC2D1" w14:textId="77777777" w:rsidR="006F5558" w:rsidRDefault="006F5558" w:rsidP="004E142F">
            <w:pPr>
              <w:jc w:val="right"/>
              <w:rPr>
                <w:snapToGrid w:val="0"/>
                <w:color w:val="000000"/>
              </w:rPr>
            </w:pPr>
            <w:r>
              <w:rPr>
                <w:snapToGrid w:val="0"/>
                <w:color w:val="000000"/>
              </w:rPr>
              <w:t>2.</w:t>
            </w:r>
          </w:p>
        </w:tc>
        <w:tc>
          <w:tcPr>
            <w:tcW w:w="380" w:type="dxa"/>
            <w:tcBorders>
              <w:top w:val="single" w:sz="6" w:space="0" w:color="auto"/>
              <w:bottom w:val="single" w:sz="6" w:space="0" w:color="auto"/>
            </w:tcBorders>
          </w:tcPr>
          <w:p w14:paraId="7534A9F5"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00691AA3" w14:textId="77777777" w:rsidR="006F5558" w:rsidRDefault="006F5558" w:rsidP="004E142F">
            <w:pPr>
              <w:rPr>
                <w:snapToGrid w:val="0"/>
                <w:color w:val="000000"/>
              </w:rPr>
            </w:pPr>
            <w:r>
              <w:rPr>
                <w:snapToGrid w:val="0"/>
                <w:color w:val="000000"/>
              </w:rPr>
              <w:t>Travel</w:t>
            </w:r>
            <w:r w:rsidR="00A14F65">
              <w:rPr>
                <w:snapToGrid w:val="0"/>
                <w:color w:val="000000"/>
              </w:rPr>
              <w:t xml:space="preserve"> and subsistence</w:t>
            </w:r>
          </w:p>
        </w:tc>
        <w:tc>
          <w:tcPr>
            <w:tcW w:w="2388" w:type="dxa"/>
            <w:tcBorders>
              <w:top w:val="single" w:sz="6" w:space="0" w:color="auto"/>
              <w:left w:val="single" w:sz="6" w:space="0" w:color="auto"/>
              <w:bottom w:val="single" w:sz="6" w:space="0" w:color="auto"/>
              <w:right w:val="single" w:sz="2" w:space="0" w:color="auto"/>
            </w:tcBorders>
          </w:tcPr>
          <w:p w14:paraId="5B2F91CA"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4AF8E387"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493D7E8B" w14:textId="77777777" w:rsidR="006F5558" w:rsidRDefault="006F5558" w:rsidP="004E142F">
            <w:pPr>
              <w:jc w:val="center"/>
              <w:rPr>
                <w:snapToGrid w:val="0"/>
                <w:color w:val="000000"/>
              </w:rPr>
            </w:pPr>
          </w:p>
        </w:tc>
      </w:tr>
      <w:tr w:rsidR="006F5558" w14:paraId="7E0CF5BE" w14:textId="77777777" w:rsidTr="00F40F3A">
        <w:trPr>
          <w:trHeight w:val="312"/>
        </w:trPr>
        <w:tc>
          <w:tcPr>
            <w:tcW w:w="436" w:type="dxa"/>
            <w:tcBorders>
              <w:top w:val="single" w:sz="6" w:space="0" w:color="auto"/>
              <w:left w:val="single" w:sz="6" w:space="0" w:color="auto"/>
              <w:bottom w:val="single" w:sz="6" w:space="0" w:color="auto"/>
            </w:tcBorders>
          </w:tcPr>
          <w:p w14:paraId="62159AC8" w14:textId="77777777" w:rsidR="006F5558" w:rsidRDefault="006F5558" w:rsidP="004E142F">
            <w:pPr>
              <w:jc w:val="right"/>
              <w:rPr>
                <w:snapToGrid w:val="0"/>
                <w:color w:val="000000"/>
              </w:rPr>
            </w:pPr>
            <w:r>
              <w:rPr>
                <w:snapToGrid w:val="0"/>
                <w:color w:val="000000"/>
              </w:rPr>
              <w:t>3.</w:t>
            </w:r>
          </w:p>
        </w:tc>
        <w:tc>
          <w:tcPr>
            <w:tcW w:w="380" w:type="dxa"/>
            <w:tcBorders>
              <w:top w:val="single" w:sz="6" w:space="0" w:color="auto"/>
              <w:bottom w:val="single" w:sz="6" w:space="0" w:color="auto"/>
            </w:tcBorders>
          </w:tcPr>
          <w:p w14:paraId="71DFC2EB"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3045B087" w14:textId="77777777" w:rsidR="006F5558" w:rsidRDefault="006C0BC9" w:rsidP="004E142F">
            <w:pPr>
              <w:rPr>
                <w:snapToGrid w:val="0"/>
                <w:color w:val="000000"/>
              </w:rPr>
            </w:pPr>
            <w:r>
              <w:rPr>
                <w:snapToGrid w:val="0"/>
                <w:color w:val="000000"/>
              </w:rPr>
              <w:t xml:space="preserve">External </w:t>
            </w:r>
            <w:r w:rsidR="006F5558">
              <w:rPr>
                <w:snapToGrid w:val="0"/>
                <w:color w:val="000000"/>
              </w:rPr>
              <w:t>assistance</w:t>
            </w:r>
          </w:p>
        </w:tc>
        <w:tc>
          <w:tcPr>
            <w:tcW w:w="2388" w:type="dxa"/>
            <w:tcBorders>
              <w:top w:val="single" w:sz="6" w:space="0" w:color="auto"/>
              <w:left w:val="single" w:sz="6" w:space="0" w:color="auto"/>
              <w:bottom w:val="single" w:sz="6" w:space="0" w:color="auto"/>
              <w:right w:val="single" w:sz="2" w:space="0" w:color="auto"/>
            </w:tcBorders>
          </w:tcPr>
          <w:p w14:paraId="7C91E7F5"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047C95B2"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3A879286" w14:textId="77777777" w:rsidR="006F5558" w:rsidRDefault="006F5558" w:rsidP="004E142F">
            <w:pPr>
              <w:jc w:val="center"/>
              <w:rPr>
                <w:snapToGrid w:val="0"/>
                <w:color w:val="000000"/>
              </w:rPr>
            </w:pPr>
          </w:p>
        </w:tc>
      </w:tr>
      <w:tr w:rsidR="006F5558" w14:paraId="3053E012" w14:textId="77777777" w:rsidTr="00F40F3A">
        <w:trPr>
          <w:trHeight w:val="628"/>
        </w:trPr>
        <w:tc>
          <w:tcPr>
            <w:tcW w:w="436" w:type="dxa"/>
            <w:tcBorders>
              <w:top w:val="single" w:sz="6" w:space="0" w:color="auto"/>
              <w:left w:val="single" w:sz="6" w:space="0" w:color="auto"/>
              <w:bottom w:val="single" w:sz="6" w:space="0" w:color="auto"/>
            </w:tcBorders>
          </w:tcPr>
          <w:p w14:paraId="523C7CC6" w14:textId="77777777" w:rsidR="006F5558" w:rsidRDefault="006F5558" w:rsidP="004E142F">
            <w:pPr>
              <w:jc w:val="right"/>
              <w:rPr>
                <w:snapToGrid w:val="0"/>
                <w:color w:val="000000"/>
              </w:rPr>
            </w:pPr>
            <w:r>
              <w:rPr>
                <w:snapToGrid w:val="0"/>
                <w:color w:val="000000"/>
              </w:rPr>
              <w:t>4.</w:t>
            </w:r>
          </w:p>
        </w:tc>
        <w:tc>
          <w:tcPr>
            <w:tcW w:w="380" w:type="dxa"/>
            <w:tcBorders>
              <w:top w:val="single" w:sz="6" w:space="0" w:color="auto"/>
              <w:bottom w:val="single" w:sz="6" w:space="0" w:color="auto"/>
            </w:tcBorders>
          </w:tcPr>
          <w:p w14:paraId="758B906B"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06304692" w14:textId="77777777" w:rsidR="006F5558" w:rsidRDefault="006F5558" w:rsidP="004E142F">
            <w:pPr>
              <w:rPr>
                <w:snapToGrid w:val="0"/>
                <w:color w:val="000000"/>
              </w:rPr>
            </w:pPr>
            <w:r>
              <w:rPr>
                <w:snapToGrid w:val="0"/>
                <w:color w:val="000000"/>
              </w:rPr>
              <w:t>Durables</w:t>
            </w:r>
            <w:r w:rsidR="00A14F65">
              <w:rPr>
                <w:snapToGrid w:val="0"/>
                <w:color w:val="000000"/>
              </w:rPr>
              <w:t xml:space="preserve"> goods</w:t>
            </w:r>
            <w:r>
              <w:rPr>
                <w:snapToGrid w:val="0"/>
                <w:color w:val="000000"/>
              </w:rPr>
              <w:t xml:space="preserve">: total </w:t>
            </w:r>
            <w:r>
              <w:rPr>
                <w:snapToGrid w:val="0"/>
                <w:color w:val="000000"/>
                <w:u w:val="single"/>
              </w:rPr>
              <w:t xml:space="preserve">non-depreciated </w:t>
            </w:r>
            <w:r>
              <w:rPr>
                <w:snapToGrid w:val="0"/>
                <w:color w:val="000000"/>
              </w:rPr>
              <w:t>cost</w:t>
            </w:r>
          </w:p>
        </w:tc>
        <w:tc>
          <w:tcPr>
            <w:tcW w:w="2388" w:type="dxa"/>
            <w:tcBorders>
              <w:top w:val="single" w:sz="6" w:space="0" w:color="auto"/>
              <w:left w:val="single" w:sz="6" w:space="0" w:color="auto"/>
              <w:bottom w:val="single" w:sz="6" w:space="0" w:color="auto"/>
              <w:right w:val="single" w:sz="2" w:space="0" w:color="auto"/>
            </w:tcBorders>
          </w:tcPr>
          <w:p w14:paraId="050FFF86"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51CA58CC"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5ABD6EE3" w14:textId="77777777" w:rsidR="006F5558" w:rsidRDefault="006F5558" w:rsidP="004E142F">
            <w:pPr>
              <w:jc w:val="center"/>
              <w:rPr>
                <w:snapToGrid w:val="0"/>
                <w:color w:val="000000"/>
              </w:rPr>
            </w:pPr>
          </w:p>
        </w:tc>
      </w:tr>
      <w:tr w:rsidR="006F5558" w14:paraId="5CF1B6BB" w14:textId="77777777" w:rsidTr="00F40F3A">
        <w:trPr>
          <w:trHeight w:val="312"/>
        </w:trPr>
        <w:tc>
          <w:tcPr>
            <w:tcW w:w="436" w:type="dxa"/>
            <w:tcBorders>
              <w:top w:val="single" w:sz="6" w:space="0" w:color="auto"/>
              <w:left w:val="single" w:sz="6" w:space="0" w:color="auto"/>
              <w:bottom w:val="single" w:sz="6" w:space="0" w:color="auto"/>
            </w:tcBorders>
          </w:tcPr>
          <w:p w14:paraId="1CC7D1B5" w14:textId="77777777" w:rsidR="006F5558" w:rsidRDefault="006F5558" w:rsidP="004E142F">
            <w:pPr>
              <w:jc w:val="right"/>
              <w:rPr>
                <w:snapToGrid w:val="0"/>
                <w:color w:val="000000"/>
              </w:rPr>
            </w:pPr>
          </w:p>
        </w:tc>
        <w:tc>
          <w:tcPr>
            <w:tcW w:w="380" w:type="dxa"/>
            <w:tcBorders>
              <w:top w:val="single" w:sz="6" w:space="0" w:color="auto"/>
              <w:bottom w:val="single" w:sz="6" w:space="0" w:color="auto"/>
            </w:tcBorders>
          </w:tcPr>
          <w:p w14:paraId="38C4C4F3"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6FC480F5" w14:textId="77777777" w:rsidR="006F5558" w:rsidRDefault="006F5558" w:rsidP="004E142F">
            <w:pPr>
              <w:rPr>
                <w:i/>
                <w:snapToGrid w:val="0"/>
                <w:color w:val="000000"/>
              </w:rPr>
            </w:pPr>
            <w:r>
              <w:rPr>
                <w:i/>
                <w:snapToGrid w:val="0"/>
                <w:color w:val="000000"/>
              </w:rPr>
              <w:t>- Infrastructure sub-tot.</w:t>
            </w:r>
          </w:p>
        </w:tc>
        <w:tc>
          <w:tcPr>
            <w:tcW w:w="2388" w:type="dxa"/>
            <w:tcBorders>
              <w:top w:val="single" w:sz="6" w:space="0" w:color="auto"/>
              <w:left w:val="single" w:sz="6" w:space="0" w:color="auto"/>
              <w:bottom w:val="single" w:sz="6" w:space="0" w:color="auto"/>
              <w:right w:val="single" w:sz="2" w:space="0" w:color="auto"/>
            </w:tcBorders>
          </w:tcPr>
          <w:p w14:paraId="6094194F"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2C9BD187"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70C1FC1C" w14:textId="77777777" w:rsidR="006F5558" w:rsidRDefault="006F5558" w:rsidP="004E142F">
            <w:pPr>
              <w:jc w:val="center"/>
              <w:rPr>
                <w:snapToGrid w:val="0"/>
                <w:color w:val="000000"/>
              </w:rPr>
            </w:pPr>
          </w:p>
        </w:tc>
      </w:tr>
      <w:tr w:rsidR="006F5558" w14:paraId="365A4548" w14:textId="77777777" w:rsidTr="00F40F3A">
        <w:trPr>
          <w:trHeight w:val="312"/>
        </w:trPr>
        <w:tc>
          <w:tcPr>
            <w:tcW w:w="436" w:type="dxa"/>
            <w:tcBorders>
              <w:top w:val="single" w:sz="6" w:space="0" w:color="auto"/>
              <w:left w:val="single" w:sz="6" w:space="0" w:color="auto"/>
              <w:bottom w:val="single" w:sz="6" w:space="0" w:color="auto"/>
            </w:tcBorders>
          </w:tcPr>
          <w:p w14:paraId="3FFC07D0" w14:textId="77777777" w:rsidR="006F5558" w:rsidRDefault="006F5558" w:rsidP="004E142F">
            <w:pPr>
              <w:jc w:val="right"/>
              <w:rPr>
                <w:snapToGrid w:val="0"/>
                <w:color w:val="000000"/>
              </w:rPr>
            </w:pPr>
          </w:p>
        </w:tc>
        <w:tc>
          <w:tcPr>
            <w:tcW w:w="380" w:type="dxa"/>
            <w:tcBorders>
              <w:top w:val="single" w:sz="6" w:space="0" w:color="auto"/>
              <w:bottom w:val="single" w:sz="6" w:space="0" w:color="auto"/>
            </w:tcBorders>
          </w:tcPr>
          <w:p w14:paraId="42C49546"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0A9F68B0" w14:textId="77777777" w:rsidR="006F5558" w:rsidRDefault="006F5558" w:rsidP="004E142F">
            <w:pPr>
              <w:rPr>
                <w:i/>
                <w:snapToGrid w:val="0"/>
                <w:color w:val="000000"/>
              </w:rPr>
            </w:pPr>
            <w:r>
              <w:rPr>
                <w:i/>
                <w:snapToGrid w:val="0"/>
                <w:color w:val="000000"/>
              </w:rPr>
              <w:t>- Equipment sub-tot.</w:t>
            </w:r>
          </w:p>
        </w:tc>
        <w:tc>
          <w:tcPr>
            <w:tcW w:w="2388" w:type="dxa"/>
            <w:tcBorders>
              <w:top w:val="single" w:sz="6" w:space="0" w:color="auto"/>
              <w:left w:val="single" w:sz="6" w:space="0" w:color="auto"/>
              <w:bottom w:val="single" w:sz="6" w:space="0" w:color="auto"/>
              <w:right w:val="single" w:sz="2" w:space="0" w:color="auto"/>
            </w:tcBorders>
          </w:tcPr>
          <w:p w14:paraId="207FDBA4"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6419E2CA"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501E52C6" w14:textId="77777777" w:rsidR="006F5558" w:rsidRDefault="006F5558" w:rsidP="004E142F">
            <w:pPr>
              <w:jc w:val="center"/>
              <w:rPr>
                <w:snapToGrid w:val="0"/>
                <w:color w:val="000000"/>
              </w:rPr>
            </w:pPr>
          </w:p>
        </w:tc>
      </w:tr>
      <w:tr w:rsidR="006F5558" w14:paraId="10E3F256" w14:textId="77777777" w:rsidTr="00F40F3A">
        <w:trPr>
          <w:trHeight w:val="312"/>
        </w:trPr>
        <w:tc>
          <w:tcPr>
            <w:tcW w:w="436" w:type="dxa"/>
            <w:tcBorders>
              <w:top w:val="single" w:sz="6" w:space="0" w:color="auto"/>
              <w:left w:val="single" w:sz="6" w:space="0" w:color="auto"/>
              <w:bottom w:val="single" w:sz="6" w:space="0" w:color="auto"/>
            </w:tcBorders>
          </w:tcPr>
          <w:p w14:paraId="40209C58" w14:textId="77777777" w:rsidR="006F5558" w:rsidRDefault="006F5558" w:rsidP="004E142F">
            <w:pPr>
              <w:jc w:val="right"/>
              <w:rPr>
                <w:snapToGrid w:val="0"/>
                <w:color w:val="000000"/>
              </w:rPr>
            </w:pPr>
          </w:p>
        </w:tc>
        <w:tc>
          <w:tcPr>
            <w:tcW w:w="380" w:type="dxa"/>
            <w:tcBorders>
              <w:top w:val="single" w:sz="6" w:space="0" w:color="auto"/>
              <w:bottom w:val="single" w:sz="6" w:space="0" w:color="auto"/>
            </w:tcBorders>
          </w:tcPr>
          <w:p w14:paraId="3E1AB6DB"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21E5D610" w14:textId="77777777" w:rsidR="006F5558" w:rsidRDefault="006F5558" w:rsidP="00A14F65">
            <w:pPr>
              <w:rPr>
                <w:i/>
                <w:snapToGrid w:val="0"/>
                <w:color w:val="000000"/>
              </w:rPr>
            </w:pPr>
            <w:r>
              <w:rPr>
                <w:i/>
                <w:snapToGrid w:val="0"/>
                <w:color w:val="000000"/>
              </w:rPr>
              <w:t>- Prototype sub-tot.</w:t>
            </w:r>
          </w:p>
        </w:tc>
        <w:tc>
          <w:tcPr>
            <w:tcW w:w="2388" w:type="dxa"/>
            <w:tcBorders>
              <w:top w:val="single" w:sz="6" w:space="0" w:color="auto"/>
              <w:left w:val="single" w:sz="6" w:space="0" w:color="auto"/>
              <w:bottom w:val="single" w:sz="6" w:space="0" w:color="auto"/>
              <w:right w:val="single" w:sz="2" w:space="0" w:color="auto"/>
            </w:tcBorders>
          </w:tcPr>
          <w:p w14:paraId="0951E9E0"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2685E37C"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7974CCDB" w14:textId="77777777" w:rsidR="006F5558" w:rsidRDefault="006F5558" w:rsidP="004E142F">
            <w:pPr>
              <w:jc w:val="center"/>
              <w:rPr>
                <w:snapToGrid w:val="0"/>
                <w:color w:val="000000"/>
              </w:rPr>
            </w:pPr>
          </w:p>
        </w:tc>
      </w:tr>
      <w:tr w:rsidR="006F5558" w14:paraId="123E0FB7" w14:textId="77777777" w:rsidTr="00F40F3A">
        <w:trPr>
          <w:trHeight w:val="312"/>
        </w:trPr>
        <w:tc>
          <w:tcPr>
            <w:tcW w:w="436" w:type="dxa"/>
            <w:tcBorders>
              <w:top w:val="single" w:sz="6" w:space="0" w:color="auto"/>
              <w:left w:val="single" w:sz="6" w:space="0" w:color="auto"/>
              <w:bottom w:val="single" w:sz="6" w:space="0" w:color="auto"/>
            </w:tcBorders>
          </w:tcPr>
          <w:p w14:paraId="13D47BA0" w14:textId="77777777" w:rsidR="006F5558" w:rsidRDefault="006F5558" w:rsidP="004E142F">
            <w:pPr>
              <w:jc w:val="right"/>
              <w:rPr>
                <w:snapToGrid w:val="0"/>
                <w:color w:val="000000"/>
              </w:rPr>
            </w:pPr>
            <w:r>
              <w:rPr>
                <w:snapToGrid w:val="0"/>
                <w:color w:val="000000"/>
              </w:rPr>
              <w:t>5.</w:t>
            </w:r>
          </w:p>
        </w:tc>
        <w:tc>
          <w:tcPr>
            <w:tcW w:w="380" w:type="dxa"/>
            <w:tcBorders>
              <w:top w:val="single" w:sz="6" w:space="0" w:color="auto"/>
              <w:bottom w:val="single" w:sz="6" w:space="0" w:color="auto"/>
            </w:tcBorders>
          </w:tcPr>
          <w:p w14:paraId="59976D4F"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214954C8" w14:textId="77777777" w:rsidR="006F5558" w:rsidRDefault="006F5558" w:rsidP="004E142F">
            <w:pPr>
              <w:rPr>
                <w:snapToGrid w:val="0"/>
                <w:color w:val="000000"/>
              </w:rPr>
            </w:pPr>
            <w:r>
              <w:rPr>
                <w:snapToGrid w:val="0"/>
                <w:color w:val="000000"/>
              </w:rPr>
              <w:t>Consumables</w:t>
            </w:r>
          </w:p>
        </w:tc>
        <w:tc>
          <w:tcPr>
            <w:tcW w:w="2388" w:type="dxa"/>
            <w:tcBorders>
              <w:top w:val="single" w:sz="6" w:space="0" w:color="auto"/>
              <w:left w:val="single" w:sz="6" w:space="0" w:color="auto"/>
              <w:bottom w:val="single" w:sz="6" w:space="0" w:color="auto"/>
              <w:right w:val="single" w:sz="2" w:space="0" w:color="auto"/>
            </w:tcBorders>
          </w:tcPr>
          <w:p w14:paraId="15463169"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40E237D3"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418479B6" w14:textId="77777777" w:rsidR="006F5558" w:rsidRDefault="006F5558" w:rsidP="004E142F">
            <w:pPr>
              <w:jc w:val="center"/>
              <w:rPr>
                <w:snapToGrid w:val="0"/>
                <w:color w:val="000000"/>
              </w:rPr>
            </w:pPr>
          </w:p>
        </w:tc>
      </w:tr>
      <w:tr w:rsidR="006F5558" w14:paraId="39570F42" w14:textId="77777777" w:rsidTr="00F40F3A">
        <w:trPr>
          <w:trHeight w:val="312"/>
        </w:trPr>
        <w:tc>
          <w:tcPr>
            <w:tcW w:w="436" w:type="dxa"/>
            <w:tcBorders>
              <w:top w:val="single" w:sz="6" w:space="0" w:color="auto"/>
              <w:left w:val="single" w:sz="6" w:space="0" w:color="auto"/>
              <w:bottom w:val="single" w:sz="6" w:space="0" w:color="auto"/>
            </w:tcBorders>
          </w:tcPr>
          <w:p w14:paraId="71ED95BA" w14:textId="77777777" w:rsidR="006F5558" w:rsidRDefault="006F5558" w:rsidP="004E142F">
            <w:pPr>
              <w:jc w:val="right"/>
              <w:rPr>
                <w:snapToGrid w:val="0"/>
                <w:color w:val="000000"/>
              </w:rPr>
            </w:pPr>
            <w:r>
              <w:rPr>
                <w:snapToGrid w:val="0"/>
                <w:color w:val="000000"/>
              </w:rPr>
              <w:t>6.</w:t>
            </w:r>
          </w:p>
        </w:tc>
        <w:tc>
          <w:tcPr>
            <w:tcW w:w="380" w:type="dxa"/>
            <w:tcBorders>
              <w:top w:val="single" w:sz="6" w:space="0" w:color="auto"/>
              <w:bottom w:val="single" w:sz="6" w:space="0" w:color="auto"/>
            </w:tcBorders>
          </w:tcPr>
          <w:p w14:paraId="4295EDE4"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0CD41E45" w14:textId="77777777" w:rsidR="006F5558" w:rsidRDefault="006F5558" w:rsidP="004E142F">
            <w:pPr>
              <w:rPr>
                <w:snapToGrid w:val="0"/>
                <w:color w:val="000000"/>
              </w:rPr>
            </w:pPr>
            <w:r>
              <w:rPr>
                <w:snapToGrid w:val="0"/>
                <w:color w:val="000000"/>
              </w:rPr>
              <w:t>Other costs</w:t>
            </w:r>
          </w:p>
        </w:tc>
        <w:tc>
          <w:tcPr>
            <w:tcW w:w="2388" w:type="dxa"/>
            <w:tcBorders>
              <w:top w:val="single" w:sz="6" w:space="0" w:color="auto"/>
              <w:left w:val="single" w:sz="6" w:space="0" w:color="auto"/>
              <w:bottom w:val="single" w:sz="6" w:space="0" w:color="auto"/>
              <w:right w:val="single" w:sz="2" w:space="0" w:color="auto"/>
            </w:tcBorders>
          </w:tcPr>
          <w:p w14:paraId="4099F9C2"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6E0F6642"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5FD2E98F" w14:textId="77777777" w:rsidR="006F5558" w:rsidRDefault="006F5558" w:rsidP="004E142F">
            <w:pPr>
              <w:jc w:val="center"/>
              <w:rPr>
                <w:snapToGrid w:val="0"/>
                <w:color w:val="000000"/>
              </w:rPr>
            </w:pPr>
          </w:p>
        </w:tc>
      </w:tr>
      <w:tr w:rsidR="006F5558" w14:paraId="6E95127E" w14:textId="77777777" w:rsidTr="00F40F3A">
        <w:trPr>
          <w:trHeight w:val="312"/>
        </w:trPr>
        <w:tc>
          <w:tcPr>
            <w:tcW w:w="436" w:type="dxa"/>
            <w:tcBorders>
              <w:left w:val="single" w:sz="6" w:space="0" w:color="auto"/>
              <w:bottom w:val="single" w:sz="6" w:space="0" w:color="auto"/>
            </w:tcBorders>
          </w:tcPr>
          <w:p w14:paraId="5BF11790" w14:textId="77777777" w:rsidR="006F5558" w:rsidRDefault="006F5558" w:rsidP="004E142F">
            <w:pPr>
              <w:jc w:val="right"/>
              <w:rPr>
                <w:snapToGrid w:val="0"/>
                <w:color w:val="000000"/>
              </w:rPr>
            </w:pPr>
            <w:r>
              <w:rPr>
                <w:snapToGrid w:val="0"/>
                <w:color w:val="000000"/>
              </w:rPr>
              <w:t>7.</w:t>
            </w:r>
          </w:p>
        </w:tc>
        <w:tc>
          <w:tcPr>
            <w:tcW w:w="380" w:type="dxa"/>
            <w:tcBorders>
              <w:bottom w:val="single" w:sz="6" w:space="0" w:color="auto"/>
            </w:tcBorders>
          </w:tcPr>
          <w:p w14:paraId="4B21DF2E" w14:textId="77777777" w:rsidR="006F5558" w:rsidRDefault="006F5558" w:rsidP="004E142F">
            <w:pPr>
              <w:jc w:val="right"/>
              <w:rPr>
                <w:snapToGrid w:val="0"/>
                <w:color w:val="000000"/>
              </w:rPr>
            </w:pPr>
          </w:p>
        </w:tc>
        <w:tc>
          <w:tcPr>
            <w:tcW w:w="2124" w:type="dxa"/>
            <w:tcBorders>
              <w:bottom w:val="single" w:sz="6" w:space="0" w:color="auto"/>
              <w:right w:val="single" w:sz="6" w:space="0" w:color="auto"/>
            </w:tcBorders>
          </w:tcPr>
          <w:p w14:paraId="6D7BC8D1" w14:textId="77777777" w:rsidR="006F5558" w:rsidRDefault="006F5558" w:rsidP="004E142F">
            <w:pPr>
              <w:rPr>
                <w:snapToGrid w:val="0"/>
                <w:color w:val="000000"/>
              </w:rPr>
            </w:pPr>
            <w:r>
              <w:rPr>
                <w:snapToGrid w:val="0"/>
                <w:color w:val="000000"/>
              </w:rPr>
              <w:t>Overheads</w:t>
            </w:r>
          </w:p>
        </w:tc>
        <w:tc>
          <w:tcPr>
            <w:tcW w:w="2388" w:type="dxa"/>
            <w:tcBorders>
              <w:top w:val="single" w:sz="6" w:space="0" w:color="auto"/>
              <w:left w:val="single" w:sz="6" w:space="0" w:color="auto"/>
              <w:bottom w:val="single" w:sz="6" w:space="0" w:color="auto"/>
              <w:right w:val="single" w:sz="2" w:space="0" w:color="auto"/>
            </w:tcBorders>
          </w:tcPr>
          <w:p w14:paraId="40D3E35A" w14:textId="77777777" w:rsidR="006F5558" w:rsidRDefault="006F5558" w:rsidP="004E142F">
            <w:pPr>
              <w:jc w:val="center"/>
              <w:rPr>
                <w:b/>
                <w:snapToGrid w:val="0"/>
                <w:color w:val="000000"/>
              </w:rPr>
            </w:pPr>
          </w:p>
        </w:tc>
        <w:tc>
          <w:tcPr>
            <w:tcW w:w="2300" w:type="dxa"/>
            <w:tcBorders>
              <w:top w:val="single" w:sz="6" w:space="0" w:color="auto"/>
              <w:left w:val="single" w:sz="2" w:space="0" w:color="auto"/>
              <w:bottom w:val="single" w:sz="2" w:space="0" w:color="auto"/>
              <w:right w:val="single" w:sz="6" w:space="0" w:color="auto"/>
            </w:tcBorders>
          </w:tcPr>
          <w:p w14:paraId="1BC5BD0D" w14:textId="77777777" w:rsidR="006F5558" w:rsidRDefault="006F5558" w:rsidP="004E142F">
            <w:pPr>
              <w:jc w:val="center"/>
              <w:rPr>
                <w:b/>
                <w:snapToGrid w:val="0"/>
                <w:color w:val="000000"/>
              </w:rPr>
            </w:pPr>
          </w:p>
        </w:tc>
        <w:tc>
          <w:tcPr>
            <w:tcW w:w="1892" w:type="dxa"/>
            <w:tcBorders>
              <w:top w:val="single" w:sz="6" w:space="0" w:color="auto"/>
              <w:left w:val="single" w:sz="6" w:space="0" w:color="auto"/>
              <w:bottom w:val="single" w:sz="2" w:space="0" w:color="auto"/>
              <w:right w:val="single" w:sz="2" w:space="0" w:color="auto"/>
            </w:tcBorders>
          </w:tcPr>
          <w:p w14:paraId="0BF26EE6" w14:textId="77777777" w:rsidR="006F5558" w:rsidRDefault="006F5558" w:rsidP="004E142F">
            <w:pPr>
              <w:jc w:val="center"/>
              <w:rPr>
                <w:snapToGrid w:val="0"/>
                <w:color w:val="000000"/>
              </w:rPr>
            </w:pPr>
          </w:p>
        </w:tc>
      </w:tr>
      <w:tr w:rsidR="006F5558" w14:paraId="6214F062" w14:textId="77777777" w:rsidTr="00F40F3A">
        <w:trPr>
          <w:trHeight w:val="312"/>
        </w:trPr>
        <w:tc>
          <w:tcPr>
            <w:tcW w:w="436" w:type="dxa"/>
            <w:tcBorders>
              <w:left w:val="single" w:sz="6" w:space="0" w:color="auto"/>
              <w:bottom w:val="single" w:sz="6" w:space="0" w:color="auto"/>
            </w:tcBorders>
          </w:tcPr>
          <w:p w14:paraId="67F35AAA" w14:textId="77777777" w:rsidR="006F5558" w:rsidRDefault="006F5558" w:rsidP="004E142F">
            <w:pPr>
              <w:jc w:val="right"/>
              <w:rPr>
                <w:snapToGrid w:val="0"/>
                <w:color w:val="000000"/>
              </w:rPr>
            </w:pPr>
          </w:p>
        </w:tc>
        <w:tc>
          <w:tcPr>
            <w:tcW w:w="380" w:type="dxa"/>
            <w:tcBorders>
              <w:bottom w:val="single" w:sz="6" w:space="0" w:color="auto"/>
            </w:tcBorders>
          </w:tcPr>
          <w:p w14:paraId="7DEA255D" w14:textId="77777777" w:rsidR="006F5558" w:rsidRDefault="006F5558" w:rsidP="004E142F">
            <w:pPr>
              <w:jc w:val="right"/>
              <w:rPr>
                <w:snapToGrid w:val="0"/>
                <w:color w:val="000000"/>
              </w:rPr>
            </w:pPr>
          </w:p>
        </w:tc>
        <w:tc>
          <w:tcPr>
            <w:tcW w:w="2124" w:type="dxa"/>
            <w:tcBorders>
              <w:bottom w:val="single" w:sz="6" w:space="0" w:color="auto"/>
              <w:right w:val="single" w:sz="6" w:space="0" w:color="auto"/>
            </w:tcBorders>
          </w:tcPr>
          <w:p w14:paraId="1AA8596C" w14:textId="77777777" w:rsidR="006F5558" w:rsidRDefault="006F5558" w:rsidP="004E142F">
            <w:pPr>
              <w:rPr>
                <w:b/>
                <w:snapToGrid w:val="0"/>
                <w:color w:val="000000"/>
              </w:rPr>
            </w:pPr>
            <w:r>
              <w:rPr>
                <w:b/>
                <w:snapToGrid w:val="0"/>
                <w:color w:val="000000"/>
              </w:rPr>
              <w:t>TOTAL</w:t>
            </w:r>
          </w:p>
        </w:tc>
        <w:tc>
          <w:tcPr>
            <w:tcW w:w="2388" w:type="dxa"/>
            <w:tcBorders>
              <w:top w:val="single" w:sz="6" w:space="0" w:color="auto"/>
              <w:left w:val="single" w:sz="6" w:space="0" w:color="auto"/>
              <w:bottom w:val="single" w:sz="6" w:space="0" w:color="auto"/>
              <w:right w:val="single" w:sz="2" w:space="0" w:color="auto"/>
            </w:tcBorders>
          </w:tcPr>
          <w:p w14:paraId="477B48CB" w14:textId="77777777" w:rsidR="006F5558" w:rsidRDefault="006F5558" w:rsidP="004E142F">
            <w:pPr>
              <w:jc w:val="center"/>
              <w:rPr>
                <w:b/>
                <w:snapToGrid w:val="0"/>
                <w:color w:val="000000"/>
              </w:rPr>
            </w:pPr>
          </w:p>
        </w:tc>
        <w:tc>
          <w:tcPr>
            <w:tcW w:w="2300" w:type="dxa"/>
            <w:tcBorders>
              <w:top w:val="single" w:sz="6" w:space="0" w:color="auto"/>
              <w:left w:val="single" w:sz="2" w:space="0" w:color="auto"/>
              <w:bottom w:val="single" w:sz="2" w:space="0" w:color="auto"/>
              <w:right w:val="single" w:sz="6" w:space="0" w:color="auto"/>
            </w:tcBorders>
          </w:tcPr>
          <w:p w14:paraId="5FA4754D" w14:textId="77777777" w:rsidR="006F5558" w:rsidRDefault="006F5558" w:rsidP="004E142F">
            <w:pPr>
              <w:jc w:val="center"/>
              <w:rPr>
                <w:b/>
                <w:snapToGrid w:val="0"/>
                <w:color w:val="000000"/>
              </w:rPr>
            </w:pPr>
          </w:p>
        </w:tc>
        <w:tc>
          <w:tcPr>
            <w:tcW w:w="1892" w:type="dxa"/>
            <w:tcBorders>
              <w:top w:val="single" w:sz="6" w:space="0" w:color="auto"/>
              <w:left w:val="single" w:sz="6" w:space="0" w:color="auto"/>
              <w:bottom w:val="single" w:sz="2" w:space="0" w:color="auto"/>
              <w:right w:val="single" w:sz="2" w:space="0" w:color="auto"/>
            </w:tcBorders>
          </w:tcPr>
          <w:p w14:paraId="4334F7D8" w14:textId="77777777" w:rsidR="006F5558" w:rsidRDefault="006F5558" w:rsidP="004E142F">
            <w:pPr>
              <w:jc w:val="center"/>
              <w:rPr>
                <w:snapToGrid w:val="0"/>
                <w:color w:val="000000"/>
              </w:rPr>
            </w:pPr>
          </w:p>
        </w:tc>
      </w:tr>
    </w:tbl>
    <w:p w14:paraId="5856D46A" w14:textId="32E75D7E" w:rsidR="006F5558" w:rsidRPr="006F6496" w:rsidRDefault="006F5558" w:rsidP="00F40F3A">
      <w:pPr>
        <w:jc w:val="both"/>
        <w:rPr>
          <w:sz w:val="20"/>
          <w:szCs w:val="20"/>
        </w:rPr>
      </w:pPr>
      <w:r w:rsidRPr="006F6496">
        <w:rPr>
          <w:sz w:val="20"/>
          <w:szCs w:val="20"/>
        </w:rPr>
        <w:t xml:space="preserve">*) If the </w:t>
      </w:r>
      <w:r w:rsidR="004670A8" w:rsidRPr="004670A8">
        <w:rPr>
          <w:sz w:val="20"/>
          <w:szCs w:val="20"/>
        </w:rPr>
        <w:t>Agency</w:t>
      </w:r>
      <w:r w:rsidRPr="006F6496">
        <w:rPr>
          <w:sz w:val="20"/>
          <w:szCs w:val="20"/>
        </w:rPr>
        <w:t xml:space="preserve"> has officially approved a budget modification</w:t>
      </w:r>
      <w:r w:rsidR="003E7E20">
        <w:rPr>
          <w:sz w:val="20"/>
          <w:szCs w:val="20"/>
        </w:rPr>
        <w:t xml:space="preserve"> through an amendment,</w:t>
      </w:r>
      <w:r w:rsidRPr="006F6496">
        <w:rPr>
          <w:sz w:val="20"/>
          <w:szCs w:val="20"/>
        </w:rPr>
        <w:t xml:space="preserve"> indicate the breakdown of the revised budget</w:t>
      </w:r>
      <w:r w:rsidR="00F63CA2">
        <w:rPr>
          <w:sz w:val="20"/>
          <w:szCs w:val="20"/>
        </w:rPr>
        <w:t>.</w:t>
      </w:r>
      <w:r w:rsidR="00CA3B3D" w:rsidRPr="006F6496">
        <w:rPr>
          <w:sz w:val="20"/>
          <w:szCs w:val="20"/>
        </w:rPr>
        <w:t xml:space="preserve">  Otherwise this should be the budget in the original grant agreement.</w:t>
      </w:r>
      <w:r w:rsidRPr="006F6496">
        <w:rPr>
          <w:sz w:val="20"/>
          <w:szCs w:val="20"/>
        </w:rPr>
        <w:t xml:space="preserve"> </w:t>
      </w:r>
    </w:p>
    <w:p w14:paraId="161FC72B" w14:textId="77777777" w:rsidR="006F5558" w:rsidRDefault="006F5558" w:rsidP="00F40F3A">
      <w:pPr>
        <w:jc w:val="both"/>
        <w:rPr>
          <w:sz w:val="20"/>
          <w:szCs w:val="20"/>
        </w:rPr>
      </w:pPr>
      <w:r w:rsidRPr="006F6496">
        <w:rPr>
          <w:sz w:val="20"/>
          <w:szCs w:val="20"/>
        </w:rPr>
        <w:t xml:space="preserve">**) Calculate the percentages by budget lines: </w:t>
      </w:r>
      <w:r w:rsidR="006C0BC9" w:rsidRPr="006F6496">
        <w:rPr>
          <w:sz w:val="20"/>
          <w:szCs w:val="20"/>
        </w:rPr>
        <w:t xml:space="preserve">e.g. </w:t>
      </w:r>
      <w:r w:rsidR="00CA3B3D" w:rsidRPr="006F6496">
        <w:rPr>
          <w:sz w:val="20"/>
          <w:szCs w:val="20"/>
        </w:rPr>
        <w:t>the</w:t>
      </w:r>
      <w:r w:rsidRPr="006F6496">
        <w:rPr>
          <w:sz w:val="20"/>
          <w:szCs w:val="20"/>
        </w:rPr>
        <w:t xml:space="preserve"> % of the budgeted personnel </w:t>
      </w:r>
      <w:r w:rsidR="0072570D" w:rsidRPr="006F6496">
        <w:rPr>
          <w:sz w:val="20"/>
          <w:szCs w:val="20"/>
        </w:rPr>
        <w:t xml:space="preserve">costs </w:t>
      </w:r>
      <w:r w:rsidR="00CA3B3D" w:rsidRPr="006F6496">
        <w:rPr>
          <w:sz w:val="20"/>
          <w:szCs w:val="20"/>
        </w:rPr>
        <w:t xml:space="preserve">that were actually </w:t>
      </w:r>
      <w:r w:rsidR="0072570D" w:rsidRPr="006F6496">
        <w:rPr>
          <w:sz w:val="20"/>
          <w:szCs w:val="20"/>
        </w:rPr>
        <w:t xml:space="preserve">incurred </w:t>
      </w:r>
    </w:p>
    <w:p w14:paraId="5C287C3C" w14:textId="77777777" w:rsidR="00D113E5" w:rsidRPr="006F6496" w:rsidRDefault="00D113E5" w:rsidP="00F40F3A">
      <w:pPr>
        <w:jc w:val="both"/>
        <w:rPr>
          <w:sz w:val="20"/>
          <w:szCs w:val="20"/>
        </w:rPr>
      </w:pPr>
    </w:p>
    <w:p w14:paraId="1832EBCE" w14:textId="77777777" w:rsidR="00547B21" w:rsidRDefault="0004553E" w:rsidP="00F40F3A">
      <w:pPr>
        <w:pStyle w:val="Heading2"/>
        <w:numPr>
          <w:ilvl w:val="1"/>
          <w:numId w:val="1"/>
        </w:numPr>
        <w:tabs>
          <w:tab w:val="clear" w:pos="792"/>
          <w:tab w:val="num" w:pos="432"/>
        </w:tabs>
        <w:ind w:left="432"/>
      </w:pPr>
      <w:r>
        <w:lastRenderedPageBreak/>
        <w:t>A</w:t>
      </w:r>
      <w:r w:rsidR="00547B21">
        <w:t>ccounting system</w:t>
      </w:r>
    </w:p>
    <w:p w14:paraId="748D07CA" w14:textId="77777777" w:rsidR="006C0BC9" w:rsidRDefault="00A14F65" w:rsidP="00F40F3A">
      <w:pPr>
        <w:spacing w:before="120"/>
        <w:ind w:left="360"/>
        <w:jc w:val="both"/>
      </w:pPr>
      <w:r>
        <w:t>Include</w:t>
      </w:r>
      <w:r w:rsidR="00CA3B3D">
        <w:t xml:space="preserve"> a</w:t>
      </w:r>
      <w:r>
        <w:t>mong other aspects:</w:t>
      </w:r>
    </w:p>
    <w:p w14:paraId="6170B4EF" w14:textId="77777777" w:rsidR="00B32867" w:rsidRDefault="00CA3B3D" w:rsidP="00F40F3A">
      <w:pPr>
        <w:numPr>
          <w:ilvl w:val="0"/>
          <w:numId w:val="37"/>
        </w:numPr>
        <w:tabs>
          <w:tab w:val="num" w:pos="360"/>
        </w:tabs>
        <w:ind w:left="700" w:hanging="340"/>
        <w:jc w:val="both"/>
      </w:pPr>
      <w:r>
        <w:t xml:space="preserve"> </w:t>
      </w:r>
      <w:r w:rsidR="00A14F65">
        <w:t>B</w:t>
      </w:r>
      <w:r w:rsidR="00B32867">
        <w:t>rief presentation of the accounting system(s) employed</w:t>
      </w:r>
      <w:r w:rsidR="005C506B">
        <w:t xml:space="preserve"> and the code(s) identifying the project costs in the analytical accounting system</w:t>
      </w:r>
    </w:p>
    <w:p w14:paraId="3BDA2C09" w14:textId="77777777" w:rsidR="00B32867" w:rsidRDefault="00B32867" w:rsidP="00F40F3A">
      <w:pPr>
        <w:numPr>
          <w:ilvl w:val="0"/>
          <w:numId w:val="37"/>
        </w:numPr>
        <w:tabs>
          <w:tab w:val="num" w:pos="360"/>
        </w:tabs>
        <w:ind w:left="700" w:hanging="340"/>
        <w:jc w:val="both"/>
      </w:pPr>
      <w:r>
        <w:t xml:space="preserve"> Brief presentation of the procedur</w:t>
      </w:r>
      <w:r w:rsidR="00A14F65">
        <w:t>e of approving costs</w:t>
      </w:r>
    </w:p>
    <w:p w14:paraId="3BD82EBC" w14:textId="77777777" w:rsidR="00B34C30" w:rsidRDefault="00B32867" w:rsidP="00F40F3A">
      <w:pPr>
        <w:numPr>
          <w:ilvl w:val="0"/>
          <w:numId w:val="37"/>
        </w:numPr>
        <w:tabs>
          <w:tab w:val="num" w:pos="360"/>
        </w:tabs>
        <w:ind w:left="700" w:hanging="340"/>
        <w:jc w:val="both"/>
      </w:pPr>
      <w:r>
        <w:t xml:space="preserve"> </w:t>
      </w:r>
      <w:r w:rsidR="00A14F65">
        <w:t>Ty</w:t>
      </w:r>
      <w:r w:rsidR="00547B21">
        <w:t xml:space="preserve">pe of </w:t>
      </w:r>
      <w:r w:rsidR="00B34C30">
        <w:t xml:space="preserve">time recording system used, i.e. electronic or manually completed </w:t>
      </w:r>
      <w:r w:rsidR="00547B21">
        <w:t>timesheets</w:t>
      </w:r>
    </w:p>
    <w:p w14:paraId="6F85B77D" w14:textId="77777777" w:rsidR="00547B21" w:rsidRDefault="00B34C30" w:rsidP="00F40F3A">
      <w:pPr>
        <w:numPr>
          <w:ilvl w:val="0"/>
          <w:numId w:val="37"/>
        </w:numPr>
        <w:tabs>
          <w:tab w:val="num" w:pos="360"/>
        </w:tabs>
        <w:ind w:left="700" w:hanging="340"/>
        <w:jc w:val="both"/>
      </w:pPr>
      <w:r>
        <w:t xml:space="preserve"> </w:t>
      </w:r>
      <w:r w:rsidR="00BE3E54">
        <w:t>Brief presentation of the registration, submission and approval p</w:t>
      </w:r>
      <w:r w:rsidR="005C506B">
        <w:t xml:space="preserve">rocedure/routines </w:t>
      </w:r>
      <w:r w:rsidR="00A14F65">
        <w:t>of the time registration system</w:t>
      </w:r>
    </w:p>
    <w:p w14:paraId="77DD2467" w14:textId="77777777" w:rsidR="00AF1B6E" w:rsidRDefault="00CA3B3D" w:rsidP="00F40F3A">
      <w:pPr>
        <w:numPr>
          <w:ilvl w:val="0"/>
          <w:numId w:val="37"/>
        </w:numPr>
        <w:tabs>
          <w:tab w:val="num" w:pos="360"/>
        </w:tabs>
        <w:ind w:left="700" w:hanging="340"/>
        <w:jc w:val="both"/>
      </w:pPr>
      <w:r>
        <w:t xml:space="preserve"> </w:t>
      </w:r>
      <w:r w:rsidR="005C506B">
        <w:t xml:space="preserve">Brief explanation </w:t>
      </w:r>
      <w:r w:rsidR="00A14F65">
        <w:t xml:space="preserve">on </w:t>
      </w:r>
      <w:r w:rsidR="005C506B">
        <w:t xml:space="preserve">how it is ensured that invoices contain a clear reference to the LIFE project showing </w:t>
      </w:r>
      <w:r>
        <w:t>h</w:t>
      </w:r>
      <w:r w:rsidR="00AF1B6E">
        <w:t xml:space="preserve">ow invoices </w:t>
      </w:r>
      <w:r>
        <w:t xml:space="preserve">are </w:t>
      </w:r>
      <w:r w:rsidR="00AF1B6E">
        <w:t>marked in order to show the link to the LIFE project</w:t>
      </w:r>
    </w:p>
    <w:p w14:paraId="79CA7621" w14:textId="77777777" w:rsidR="00D113E5" w:rsidRDefault="00D113E5" w:rsidP="00D113E5">
      <w:pPr>
        <w:ind w:left="700"/>
        <w:jc w:val="both"/>
      </w:pPr>
    </w:p>
    <w:p w14:paraId="6722D3C9" w14:textId="77777777" w:rsidR="00A85058" w:rsidRPr="00A85058" w:rsidRDefault="00750591" w:rsidP="00A85058">
      <w:pPr>
        <w:pStyle w:val="Heading2"/>
        <w:numPr>
          <w:ilvl w:val="1"/>
          <w:numId w:val="1"/>
        </w:numPr>
        <w:tabs>
          <w:tab w:val="clear" w:pos="792"/>
          <w:tab w:val="num" w:pos="432"/>
        </w:tabs>
        <w:ind w:left="432"/>
      </w:pPr>
      <w:r>
        <w:t>Partnership arrangements (if relevant)</w:t>
      </w:r>
    </w:p>
    <w:p w14:paraId="3E23B357" w14:textId="77777777" w:rsidR="00A85058" w:rsidRDefault="00750591" w:rsidP="00A85058">
      <w:pPr>
        <w:spacing w:before="120"/>
        <w:ind w:left="360"/>
        <w:jc w:val="both"/>
      </w:pPr>
      <w:r>
        <w:t xml:space="preserve">Please briefly explain how financial transactions between the </w:t>
      </w:r>
      <w:r w:rsidR="006C0BC9">
        <w:t xml:space="preserve">coordinating </w:t>
      </w:r>
      <w:r>
        <w:t xml:space="preserve">beneficiary and the </w:t>
      </w:r>
      <w:r w:rsidR="006C0BC9">
        <w:t xml:space="preserve">associated beneficiaries </w:t>
      </w:r>
      <w:r w:rsidR="00847A6C">
        <w:t>have</w:t>
      </w:r>
      <w:r w:rsidR="00CA0DA1">
        <w:t xml:space="preserve"> </w:t>
      </w:r>
      <w:r>
        <w:t>take</w:t>
      </w:r>
      <w:r w:rsidR="00CA0DA1">
        <w:t>n</w:t>
      </w:r>
      <w:r>
        <w:t xml:space="preserve"> place. How is financial reporting implemented</w:t>
      </w:r>
      <w:r w:rsidR="00F23399">
        <w:t xml:space="preserve"> by each beneficiary and how is the consolidated cost statement pr</w:t>
      </w:r>
      <w:r w:rsidR="00A85058">
        <w:t>epared?</w:t>
      </w:r>
    </w:p>
    <w:p w14:paraId="7AA3EAF7" w14:textId="77777777" w:rsidR="00D113E5" w:rsidRDefault="00D113E5" w:rsidP="00A85058">
      <w:pPr>
        <w:spacing w:before="120"/>
        <w:ind w:left="360"/>
        <w:jc w:val="both"/>
      </w:pPr>
    </w:p>
    <w:p w14:paraId="7D7A082D" w14:textId="77777777" w:rsidR="00A85058" w:rsidRPr="00A85058" w:rsidRDefault="00A85058" w:rsidP="00A85058">
      <w:pPr>
        <w:pStyle w:val="Heading2"/>
        <w:numPr>
          <w:ilvl w:val="1"/>
          <w:numId w:val="1"/>
        </w:numPr>
        <w:tabs>
          <w:tab w:val="clear" w:pos="792"/>
          <w:tab w:val="num" w:pos="432"/>
        </w:tabs>
        <w:ind w:left="432"/>
      </w:pPr>
      <w:r>
        <w:t>Certificate on the financial statement</w:t>
      </w:r>
    </w:p>
    <w:p w14:paraId="4D98AFB1" w14:textId="4DB47B1C" w:rsidR="0004553E" w:rsidRDefault="001738D2" w:rsidP="00F40F3A">
      <w:pPr>
        <w:ind w:left="360"/>
        <w:jc w:val="both"/>
      </w:pPr>
      <w:r w:rsidRPr="001738D2">
        <w:t>For the LIFE14-16 projects, in accordance with Art. II.24.2, the official registration number, organisation, full name and address of the approved auditor or competent and independent public officer who are to establish the certificate for the payment of the balance, shall be included in this section of the mid-term report. For the LIFE17 onwards projects, provision of the auditor’s details is not required with the mid-term report. The auditor's report (to be included with the final financial report) must follow the format of the ‘Terms of reference for the certificate on the financial statements’ available on the LIFE website under the LIFE Reporting / Templates section.</w:t>
      </w:r>
    </w:p>
    <w:p w14:paraId="7598F130" w14:textId="77777777" w:rsidR="00D113E5" w:rsidRDefault="00D113E5" w:rsidP="00F40F3A">
      <w:pPr>
        <w:ind w:left="360"/>
        <w:jc w:val="both"/>
      </w:pPr>
    </w:p>
    <w:p w14:paraId="0769C11E" w14:textId="77777777" w:rsidR="007626E5" w:rsidRDefault="002F6831" w:rsidP="00A85058">
      <w:pPr>
        <w:pStyle w:val="Heading2"/>
        <w:numPr>
          <w:ilvl w:val="1"/>
          <w:numId w:val="1"/>
        </w:numPr>
        <w:tabs>
          <w:tab w:val="clear" w:pos="792"/>
          <w:tab w:val="num" w:pos="432"/>
        </w:tabs>
        <w:ind w:left="432"/>
      </w:pPr>
      <w:r>
        <w:t xml:space="preserve">Estimation </w:t>
      </w:r>
      <w:r w:rsidR="00A85058">
        <w:t xml:space="preserve">of </w:t>
      </w:r>
      <w:r w:rsidR="00F74598">
        <w:t xml:space="preserve">person-days </w:t>
      </w:r>
      <w:r w:rsidR="007639ED">
        <w:t xml:space="preserve">used </w:t>
      </w:r>
      <w:r w:rsidR="00A85058">
        <w:t>per action</w:t>
      </w:r>
    </w:p>
    <w:p w14:paraId="7F2246FB" w14:textId="77777777" w:rsidR="008A5350" w:rsidRDefault="008A5350" w:rsidP="00A02C60">
      <w:pPr>
        <w:pStyle w:val="ListParagraph"/>
        <w:ind w:left="360"/>
        <w:jc w:val="both"/>
      </w:pPr>
    </w:p>
    <w:p w14:paraId="6109F608" w14:textId="56CD6851" w:rsidR="006F421E" w:rsidRPr="00B63264" w:rsidRDefault="006F421E" w:rsidP="00A02C60">
      <w:pPr>
        <w:pStyle w:val="ListParagraph"/>
        <w:ind w:left="360"/>
        <w:jc w:val="both"/>
      </w:pPr>
      <w:r>
        <w:t xml:space="preserve">In order to have an </w:t>
      </w:r>
      <w:r w:rsidR="0001463E">
        <w:t>overview</w:t>
      </w:r>
      <w:r>
        <w:t xml:space="preserve"> of the use of budgeted </w:t>
      </w:r>
      <w:r w:rsidR="00F74598">
        <w:t>person-</w:t>
      </w:r>
      <w:r w:rsidR="0001463E">
        <w:t>days</w:t>
      </w:r>
      <w:r>
        <w:t xml:space="preserve"> by group of actions, it is </w:t>
      </w:r>
      <w:r w:rsidRPr="006F421E">
        <w:rPr>
          <w:b/>
        </w:rPr>
        <w:t>recommended to fill in the following additional table</w:t>
      </w:r>
      <w:r>
        <w:t xml:space="preserve">. </w:t>
      </w:r>
      <w:r w:rsidR="0001463E">
        <w:t xml:space="preserve">Please provide estimates of </w:t>
      </w:r>
      <w:r>
        <w:t xml:space="preserve">% of </w:t>
      </w:r>
      <w:r w:rsidR="00B83D7F">
        <w:t>person</w:t>
      </w:r>
      <w:r w:rsidR="00F74598">
        <w:t>-</w:t>
      </w:r>
      <w:r w:rsidR="00B83D7F">
        <w:t xml:space="preserve">days </w:t>
      </w:r>
      <w:r>
        <w:t xml:space="preserve">spent </w:t>
      </w:r>
      <w:r w:rsidR="0001463E">
        <w:t xml:space="preserve">compared to the budgeted </w:t>
      </w:r>
      <w:r w:rsidR="00B83D7F">
        <w:t>numbers</w:t>
      </w:r>
      <w:r>
        <w:rPr>
          <w:rStyle w:val="FootnoteReference"/>
        </w:rPr>
        <w:footnoteReference w:id="4"/>
      </w:r>
      <w:r>
        <w:t xml:space="preserve">. This table </w:t>
      </w:r>
      <w:r w:rsidR="0001463E">
        <w:t xml:space="preserve">will allow you and the </w:t>
      </w:r>
      <w:r w:rsidR="004670A8">
        <w:t>Agency</w:t>
      </w:r>
      <w:r w:rsidR="0001463E">
        <w:t xml:space="preserve"> </w:t>
      </w:r>
      <w:r>
        <w:t xml:space="preserve">to monitor the </w:t>
      </w:r>
      <w:r w:rsidR="0001463E">
        <w:t>actual absorption of budgeted time and will highlight a</w:t>
      </w:r>
      <w:r>
        <w:t>ny major deviations that should then be explained. When compiling the information you may refer to</w:t>
      </w:r>
      <w:r w:rsidR="0001463E">
        <w:t xml:space="preserve"> the number of days referred to in</w:t>
      </w:r>
      <w:r>
        <w:t xml:space="preserve"> Form R2 of the proposal: </w:t>
      </w:r>
    </w:p>
    <w:p w14:paraId="56306BA5" w14:textId="77777777" w:rsidR="006F421E" w:rsidRPr="006F421E" w:rsidRDefault="006F421E" w:rsidP="00A02C60">
      <w:pPr>
        <w:pStyle w:val="ListParagraph"/>
        <w:ind w:left="360"/>
        <w:jc w:val="both"/>
        <w:rPr>
          <w:b/>
        </w:rPr>
      </w:pPr>
    </w:p>
    <w:tbl>
      <w:tblPr>
        <w:tblW w:w="5000" w:type="pct"/>
        <w:tblLook w:val="0000" w:firstRow="0" w:lastRow="0" w:firstColumn="0" w:lastColumn="0" w:noHBand="0" w:noVBand="0"/>
      </w:tblPr>
      <w:tblGrid>
        <w:gridCol w:w="4138"/>
        <w:gridCol w:w="2541"/>
        <w:gridCol w:w="2327"/>
      </w:tblGrid>
      <w:tr w:rsidR="006F421E" w14:paraId="28302EC8" w14:textId="77777777" w:rsidTr="00B83D7F">
        <w:trPr>
          <w:trHeight w:val="600"/>
        </w:trPr>
        <w:tc>
          <w:tcPr>
            <w:tcW w:w="2297" w:type="pct"/>
            <w:tcBorders>
              <w:top w:val="single" w:sz="8" w:space="0" w:color="auto"/>
              <w:left w:val="single" w:sz="8" w:space="0" w:color="auto"/>
              <w:bottom w:val="nil"/>
              <w:right w:val="single" w:sz="4" w:space="0" w:color="auto"/>
            </w:tcBorders>
            <w:shd w:val="clear" w:color="auto" w:fill="333333"/>
          </w:tcPr>
          <w:p w14:paraId="1A9E7182" w14:textId="77777777" w:rsidR="006F421E" w:rsidRDefault="006F421E" w:rsidP="00B83D7F">
            <w:pPr>
              <w:jc w:val="center"/>
              <w:rPr>
                <w:rFonts w:ascii="Arial" w:hAnsi="Arial" w:cs="Arial"/>
                <w:b/>
                <w:bCs/>
                <w:color w:val="FFFFFF"/>
                <w:sz w:val="22"/>
                <w:szCs w:val="22"/>
              </w:rPr>
            </w:pPr>
            <w:r>
              <w:rPr>
                <w:rFonts w:ascii="Arial" w:hAnsi="Arial" w:cs="Arial"/>
                <w:b/>
                <w:bCs/>
                <w:color w:val="FFFFFF"/>
                <w:sz w:val="22"/>
                <w:szCs w:val="22"/>
              </w:rPr>
              <w:t xml:space="preserve">Action type </w:t>
            </w:r>
          </w:p>
        </w:tc>
        <w:tc>
          <w:tcPr>
            <w:tcW w:w="1411" w:type="pct"/>
            <w:tcBorders>
              <w:top w:val="single" w:sz="8" w:space="0" w:color="auto"/>
              <w:left w:val="nil"/>
              <w:bottom w:val="nil"/>
              <w:right w:val="single" w:sz="4" w:space="0" w:color="auto"/>
            </w:tcBorders>
            <w:shd w:val="clear" w:color="auto" w:fill="333333"/>
          </w:tcPr>
          <w:p w14:paraId="4B755687" w14:textId="77777777" w:rsidR="0001463E" w:rsidRPr="00A75648" w:rsidRDefault="006F421E" w:rsidP="00F74598">
            <w:pPr>
              <w:jc w:val="center"/>
              <w:rPr>
                <w:rFonts w:ascii="Arial" w:hAnsi="Arial" w:cs="Arial"/>
                <w:b/>
                <w:bCs/>
                <w:color w:val="FFFFFF"/>
                <w:sz w:val="22"/>
                <w:szCs w:val="22"/>
              </w:rPr>
            </w:pPr>
            <w:r>
              <w:rPr>
                <w:rFonts w:ascii="Arial" w:hAnsi="Arial" w:cs="Arial"/>
                <w:b/>
                <w:bCs/>
                <w:color w:val="FFFFFF"/>
                <w:sz w:val="22"/>
                <w:szCs w:val="22"/>
              </w:rPr>
              <w:t>Budgeted</w:t>
            </w:r>
            <w:r w:rsidR="00F74598">
              <w:rPr>
                <w:rFonts w:ascii="Arial" w:hAnsi="Arial" w:cs="Arial"/>
                <w:b/>
                <w:bCs/>
                <w:color w:val="FFFFFF"/>
                <w:sz w:val="22"/>
                <w:szCs w:val="22"/>
              </w:rPr>
              <w:t xml:space="preserve"> person-</w:t>
            </w:r>
            <w:r w:rsidR="0001463E">
              <w:rPr>
                <w:rFonts w:ascii="Arial" w:hAnsi="Arial" w:cs="Arial"/>
                <w:b/>
                <w:bCs/>
                <w:color w:val="FFFFFF"/>
                <w:sz w:val="22"/>
                <w:szCs w:val="22"/>
              </w:rPr>
              <w:t>days</w:t>
            </w:r>
          </w:p>
        </w:tc>
        <w:tc>
          <w:tcPr>
            <w:tcW w:w="1292" w:type="pct"/>
            <w:tcBorders>
              <w:top w:val="single" w:sz="8" w:space="0" w:color="auto"/>
              <w:left w:val="single" w:sz="4" w:space="0" w:color="auto"/>
              <w:bottom w:val="nil"/>
              <w:right w:val="single" w:sz="8" w:space="0" w:color="auto"/>
            </w:tcBorders>
            <w:shd w:val="clear" w:color="auto" w:fill="333333"/>
          </w:tcPr>
          <w:p w14:paraId="6F854BC3" w14:textId="77777777" w:rsidR="0001463E" w:rsidRDefault="00F74598" w:rsidP="00F74598">
            <w:pPr>
              <w:jc w:val="center"/>
              <w:rPr>
                <w:rFonts w:ascii="Arial" w:hAnsi="Arial" w:cs="Arial"/>
                <w:b/>
                <w:bCs/>
                <w:color w:val="FFFFFF"/>
                <w:sz w:val="22"/>
                <w:szCs w:val="22"/>
              </w:rPr>
            </w:pPr>
            <w:r>
              <w:rPr>
                <w:rFonts w:ascii="Arial" w:hAnsi="Arial" w:cs="Arial"/>
                <w:b/>
                <w:bCs/>
                <w:color w:val="FFFFFF"/>
                <w:sz w:val="22"/>
                <w:szCs w:val="22"/>
              </w:rPr>
              <w:t xml:space="preserve">Estimated </w:t>
            </w:r>
            <w:r w:rsidR="006F421E">
              <w:rPr>
                <w:rFonts w:ascii="Arial" w:hAnsi="Arial" w:cs="Arial"/>
                <w:b/>
                <w:bCs/>
                <w:color w:val="FFFFFF"/>
                <w:sz w:val="22"/>
                <w:szCs w:val="22"/>
              </w:rPr>
              <w:t xml:space="preserve">% of </w:t>
            </w:r>
            <w:r>
              <w:rPr>
                <w:rFonts w:ascii="Arial" w:hAnsi="Arial" w:cs="Arial"/>
                <w:b/>
                <w:bCs/>
                <w:color w:val="FFFFFF"/>
                <w:sz w:val="22"/>
                <w:szCs w:val="22"/>
              </w:rPr>
              <w:t>person-d</w:t>
            </w:r>
            <w:r w:rsidR="00B83D7F">
              <w:rPr>
                <w:rFonts w:ascii="Arial" w:hAnsi="Arial" w:cs="Arial"/>
                <w:b/>
                <w:bCs/>
                <w:color w:val="FFFFFF"/>
                <w:sz w:val="22"/>
                <w:szCs w:val="22"/>
              </w:rPr>
              <w:t xml:space="preserve">ays </w:t>
            </w:r>
            <w:r w:rsidR="006F421E">
              <w:rPr>
                <w:rFonts w:ascii="Arial" w:hAnsi="Arial" w:cs="Arial"/>
                <w:b/>
                <w:bCs/>
                <w:color w:val="FFFFFF"/>
                <w:sz w:val="22"/>
                <w:szCs w:val="22"/>
              </w:rPr>
              <w:t xml:space="preserve">spent </w:t>
            </w:r>
          </w:p>
          <w:p w14:paraId="67B8660F" w14:textId="77777777" w:rsidR="00F74598" w:rsidRPr="00A75648" w:rsidRDefault="00F74598" w:rsidP="00B83D7F">
            <w:pPr>
              <w:jc w:val="center"/>
              <w:rPr>
                <w:rFonts w:ascii="Arial" w:hAnsi="Arial" w:cs="Arial"/>
                <w:b/>
                <w:bCs/>
                <w:color w:val="FFFFFF"/>
                <w:sz w:val="22"/>
                <w:szCs w:val="22"/>
              </w:rPr>
            </w:pPr>
          </w:p>
        </w:tc>
      </w:tr>
      <w:tr w:rsidR="006F421E" w14:paraId="3508CF28" w14:textId="77777777" w:rsidTr="00B83D7F">
        <w:trPr>
          <w:trHeight w:val="390"/>
        </w:trPr>
        <w:tc>
          <w:tcPr>
            <w:tcW w:w="2297" w:type="pct"/>
            <w:tcBorders>
              <w:top w:val="single" w:sz="4" w:space="0" w:color="auto"/>
              <w:left w:val="single" w:sz="4" w:space="0" w:color="auto"/>
              <w:bottom w:val="single" w:sz="4" w:space="0" w:color="auto"/>
              <w:right w:val="single" w:sz="4" w:space="0" w:color="auto"/>
            </w:tcBorders>
            <w:shd w:val="clear" w:color="auto" w:fill="C0C0C0"/>
          </w:tcPr>
          <w:p w14:paraId="5B7F869F" w14:textId="77777777" w:rsidR="006F421E" w:rsidRDefault="006F421E" w:rsidP="00B83D7F">
            <w:pPr>
              <w:jc w:val="both"/>
              <w:rPr>
                <w:spacing w:val="-2"/>
                <w:sz w:val="22"/>
              </w:rPr>
            </w:pPr>
            <w:r>
              <w:rPr>
                <w:spacing w:val="-2"/>
                <w:sz w:val="22"/>
              </w:rPr>
              <w:t>All projects when applicable</w:t>
            </w:r>
          </w:p>
          <w:p w14:paraId="465C650B" w14:textId="77777777" w:rsidR="006F421E" w:rsidRDefault="006F421E" w:rsidP="00B83D7F">
            <w:pPr>
              <w:jc w:val="both"/>
              <w:rPr>
                <w:rFonts w:ascii="Arial" w:hAnsi="Arial" w:cs="Arial"/>
                <w:b/>
                <w:bCs/>
                <w:color w:val="000000"/>
                <w:sz w:val="22"/>
                <w:szCs w:val="22"/>
              </w:rPr>
            </w:pPr>
            <w:r>
              <w:rPr>
                <w:spacing w:val="-2"/>
                <w:sz w:val="22"/>
              </w:rPr>
              <w:t>Action A: Preparatory actions</w:t>
            </w:r>
            <w:r w:rsidDel="001E3B02">
              <w:rPr>
                <w:rFonts w:ascii="Arial" w:hAnsi="Arial" w:cs="Arial"/>
                <w:b/>
                <w:bCs/>
                <w:color w:val="000000"/>
                <w:sz w:val="22"/>
                <w:szCs w:val="22"/>
              </w:rPr>
              <w:t xml:space="preserve"> </w:t>
            </w:r>
          </w:p>
        </w:tc>
        <w:tc>
          <w:tcPr>
            <w:tcW w:w="1411" w:type="pct"/>
            <w:tcBorders>
              <w:top w:val="single" w:sz="4" w:space="0" w:color="auto"/>
              <w:left w:val="nil"/>
              <w:bottom w:val="single" w:sz="4" w:space="0" w:color="auto"/>
              <w:right w:val="single" w:sz="4" w:space="0" w:color="auto"/>
            </w:tcBorders>
            <w:shd w:val="clear" w:color="auto" w:fill="auto"/>
            <w:vAlign w:val="center"/>
          </w:tcPr>
          <w:p w14:paraId="619D2452" w14:textId="77777777" w:rsidR="006F421E" w:rsidRDefault="006F421E" w:rsidP="00B83D7F">
            <w:pPr>
              <w:jc w:val="right"/>
              <w:rPr>
                <w:rFonts w:ascii="Arial" w:hAnsi="Arial" w:cs="Arial"/>
                <w:color w:val="000000"/>
                <w:sz w:val="22"/>
                <w:szCs w:val="22"/>
              </w:rPr>
            </w:pPr>
          </w:p>
        </w:tc>
        <w:tc>
          <w:tcPr>
            <w:tcW w:w="1292" w:type="pct"/>
            <w:tcBorders>
              <w:top w:val="single" w:sz="4" w:space="0" w:color="auto"/>
              <w:left w:val="nil"/>
              <w:bottom w:val="single" w:sz="4" w:space="0" w:color="auto"/>
              <w:right w:val="single" w:sz="4" w:space="0" w:color="auto"/>
            </w:tcBorders>
            <w:shd w:val="clear" w:color="auto" w:fill="auto"/>
            <w:vAlign w:val="center"/>
          </w:tcPr>
          <w:p w14:paraId="64874902" w14:textId="77777777" w:rsidR="006F421E" w:rsidRDefault="006F421E" w:rsidP="00B83D7F">
            <w:pPr>
              <w:jc w:val="right"/>
              <w:rPr>
                <w:rFonts w:ascii="Arial" w:hAnsi="Arial" w:cs="Arial"/>
                <w:color w:val="000000"/>
                <w:sz w:val="22"/>
                <w:szCs w:val="22"/>
              </w:rPr>
            </w:pPr>
          </w:p>
        </w:tc>
      </w:tr>
      <w:tr w:rsidR="006F421E" w14:paraId="17AD6AF4"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2E000DEB" w14:textId="77777777" w:rsidR="006F421E" w:rsidRDefault="006F421E" w:rsidP="00B83D7F">
            <w:pPr>
              <w:rPr>
                <w:spacing w:val="-2"/>
                <w:sz w:val="22"/>
              </w:rPr>
            </w:pPr>
            <w:r>
              <w:rPr>
                <w:spacing w:val="-2"/>
                <w:sz w:val="22"/>
              </w:rPr>
              <w:t>NAT and CLIMA projects</w:t>
            </w:r>
          </w:p>
          <w:p w14:paraId="5322C8C9" w14:textId="77777777" w:rsidR="006F421E" w:rsidRDefault="006F421E" w:rsidP="00B83D7F">
            <w:r>
              <w:rPr>
                <w:spacing w:val="-2"/>
                <w:sz w:val="22"/>
              </w:rPr>
              <w:lastRenderedPageBreak/>
              <w:t xml:space="preserve">Action B: Purchase/lease of land and/or compensation payment for payment rights </w:t>
            </w:r>
          </w:p>
        </w:tc>
        <w:tc>
          <w:tcPr>
            <w:tcW w:w="1411" w:type="pct"/>
            <w:tcBorders>
              <w:top w:val="single" w:sz="4" w:space="0" w:color="auto"/>
              <w:left w:val="nil"/>
              <w:bottom w:val="single" w:sz="4" w:space="0" w:color="auto"/>
              <w:right w:val="single" w:sz="4" w:space="0" w:color="auto"/>
            </w:tcBorders>
            <w:shd w:val="clear" w:color="auto" w:fill="auto"/>
            <w:vAlign w:val="center"/>
          </w:tcPr>
          <w:p w14:paraId="787DADBE" w14:textId="77777777" w:rsidR="006F421E" w:rsidRDefault="006F421E" w:rsidP="00B83D7F">
            <w:pPr>
              <w:jc w:val="right"/>
              <w:rPr>
                <w:rFonts w:ascii="Arial" w:hAnsi="Arial" w:cs="Arial"/>
                <w:color w:val="000000"/>
                <w:sz w:val="22"/>
                <w:szCs w:val="22"/>
              </w:rPr>
            </w:pPr>
          </w:p>
        </w:tc>
        <w:tc>
          <w:tcPr>
            <w:tcW w:w="1292" w:type="pct"/>
            <w:tcBorders>
              <w:top w:val="nil"/>
              <w:left w:val="nil"/>
              <w:bottom w:val="single" w:sz="4" w:space="0" w:color="auto"/>
              <w:right w:val="single" w:sz="4" w:space="0" w:color="auto"/>
            </w:tcBorders>
            <w:shd w:val="clear" w:color="auto" w:fill="auto"/>
            <w:vAlign w:val="center"/>
          </w:tcPr>
          <w:p w14:paraId="087F535A" w14:textId="77777777" w:rsidR="006F421E" w:rsidRDefault="006F421E" w:rsidP="00B83D7F">
            <w:pPr>
              <w:jc w:val="right"/>
              <w:rPr>
                <w:rFonts w:ascii="Arial" w:hAnsi="Arial" w:cs="Arial"/>
                <w:color w:val="000000"/>
                <w:sz w:val="22"/>
                <w:szCs w:val="22"/>
              </w:rPr>
            </w:pPr>
          </w:p>
        </w:tc>
      </w:tr>
      <w:tr w:rsidR="006F421E" w14:paraId="187D61EF"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72ECE283" w14:textId="77777777" w:rsidR="006F421E" w:rsidRDefault="006F421E" w:rsidP="00B83D7F">
            <w:pPr>
              <w:rPr>
                <w:spacing w:val="-2"/>
                <w:sz w:val="22"/>
              </w:rPr>
            </w:pPr>
            <w:r>
              <w:rPr>
                <w:spacing w:val="-2"/>
                <w:sz w:val="22"/>
              </w:rPr>
              <w:t>ENV projects</w:t>
            </w:r>
          </w:p>
          <w:p w14:paraId="04BAAD8F" w14:textId="77777777" w:rsidR="006F421E" w:rsidRDefault="006F421E" w:rsidP="00B83D7F">
            <w:pPr>
              <w:rPr>
                <w:spacing w:val="-2"/>
                <w:sz w:val="22"/>
              </w:rPr>
            </w:pPr>
            <w:r>
              <w:rPr>
                <w:spacing w:val="-2"/>
                <w:sz w:val="22"/>
              </w:rPr>
              <w:t>Action B: Implementation actions</w:t>
            </w:r>
          </w:p>
        </w:tc>
        <w:tc>
          <w:tcPr>
            <w:tcW w:w="1411" w:type="pct"/>
            <w:tcBorders>
              <w:top w:val="single" w:sz="4" w:space="0" w:color="auto"/>
              <w:left w:val="nil"/>
              <w:bottom w:val="single" w:sz="4" w:space="0" w:color="auto"/>
              <w:right w:val="single" w:sz="4" w:space="0" w:color="auto"/>
            </w:tcBorders>
            <w:shd w:val="clear" w:color="auto" w:fill="auto"/>
            <w:vAlign w:val="center"/>
          </w:tcPr>
          <w:p w14:paraId="08A10512" w14:textId="77777777" w:rsidR="006F421E" w:rsidRDefault="006F421E" w:rsidP="00B83D7F">
            <w:pPr>
              <w:jc w:val="right"/>
              <w:rPr>
                <w:rFonts w:ascii="Arial" w:hAnsi="Arial" w:cs="Arial"/>
                <w:color w:val="000000"/>
                <w:sz w:val="22"/>
                <w:szCs w:val="22"/>
              </w:rPr>
            </w:pPr>
          </w:p>
        </w:tc>
        <w:tc>
          <w:tcPr>
            <w:tcW w:w="1292" w:type="pct"/>
            <w:tcBorders>
              <w:top w:val="nil"/>
              <w:left w:val="nil"/>
              <w:bottom w:val="single" w:sz="4" w:space="0" w:color="auto"/>
              <w:right w:val="single" w:sz="4" w:space="0" w:color="auto"/>
            </w:tcBorders>
            <w:shd w:val="clear" w:color="auto" w:fill="auto"/>
            <w:vAlign w:val="center"/>
          </w:tcPr>
          <w:p w14:paraId="244C26E8" w14:textId="77777777" w:rsidR="006F421E" w:rsidRDefault="006F421E" w:rsidP="00B83D7F">
            <w:pPr>
              <w:jc w:val="right"/>
              <w:rPr>
                <w:rFonts w:ascii="Arial" w:hAnsi="Arial" w:cs="Arial"/>
                <w:color w:val="000000"/>
                <w:sz w:val="22"/>
                <w:szCs w:val="22"/>
              </w:rPr>
            </w:pPr>
          </w:p>
        </w:tc>
      </w:tr>
      <w:tr w:rsidR="006F421E" w14:paraId="0A9E466E"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1D22C486" w14:textId="77777777" w:rsidR="006F421E" w:rsidRDefault="006F421E" w:rsidP="00B83D7F">
            <w:pPr>
              <w:rPr>
                <w:spacing w:val="-2"/>
                <w:sz w:val="22"/>
              </w:rPr>
            </w:pPr>
            <w:r>
              <w:rPr>
                <w:spacing w:val="-2"/>
                <w:sz w:val="22"/>
              </w:rPr>
              <w:t>GIE projects</w:t>
            </w:r>
          </w:p>
          <w:p w14:paraId="59DA1315" w14:textId="77777777" w:rsidR="006F421E" w:rsidRDefault="006F421E" w:rsidP="00B83D7F">
            <w:pPr>
              <w:rPr>
                <w:spacing w:val="-2"/>
                <w:sz w:val="22"/>
              </w:rPr>
            </w:pPr>
            <w:r>
              <w:rPr>
                <w:spacing w:val="-2"/>
                <w:sz w:val="22"/>
              </w:rPr>
              <w:t>Action B: Core actions</w:t>
            </w:r>
          </w:p>
        </w:tc>
        <w:tc>
          <w:tcPr>
            <w:tcW w:w="1411" w:type="pct"/>
            <w:tcBorders>
              <w:top w:val="single" w:sz="4" w:space="0" w:color="auto"/>
              <w:left w:val="nil"/>
              <w:bottom w:val="single" w:sz="4" w:space="0" w:color="auto"/>
              <w:right w:val="single" w:sz="4" w:space="0" w:color="auto"/>
            </w:tcBorders>
            <w:shd w:val="clear" w:color="auto" w:fill="auto"/>
            <w:vAlign w:val="center"/>
          </w:tcPr>
          <w:p w14:paraId="1E1AF4A2" w14:textId="77777777" w:rsidR="006F421E" w:rsidRDefault="006F421E" w:rsidP="00B83D7F">
            <w:pPr>
              <w:jc w:val="right"/>
              <w:rPr>
                <w:rFonts w:ascii="Arial" w:hAnsi="Arial" w:cs="Arial"/>
                <w:color w:val="000000"/>
                <w:sz w:val="22"/>
                <w:szCs w:val="22"/>
              </w:rPr>
            </w:pPr>
          </w:p>
        </w:tc>
        <w:tc>
          <w:tcPr>
            <w:tcW w:w="1292" w:type="pct"/>
            <w:tcBorders>
              <w:top w:val="nil"/>
              <w:left w:val="nil"/>
              <w:bottom w:val="single" w:sz="4" w:space="0" w:color="auto"/>
              <w:right w:val="single" w:sz="4" w:space="0" w:color="auto"/>
            </w:tcBorders>
            <w:shd w:val="clear" w:color="auto" w:fill="auto"/>
            <w:vAlign w:val="center"/>
          </w:tcPr>
          <w:p w14:paraId="0B27A2D4" w14:textId="77777777" w:rsidR="006F421E" w:rsidRDefault="006F421E" w:rsidP="00B83D7F">
            <w:pPr>
              <w:jc w:val="right"/>
              <w:rPr>
                <w:rFonts w:ascii="Arial" w:hAnsi="Arial" w:cs="Arial"/>
                <w:color w:val="000000"/>
                <w:sz w:val="22"/>
                <w:szCs w:val="22"/>
              </w:rPr>
            </w:pPr>
          </w:p>
        </w:tc>
      </w:tr>
      <w:tr w:rsidR="006F421E" w:rsidRPr="005027CE" w14:paraId="7DD6C7B6"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7500B244" w14:textId="77777777" w:rsidR="006F421E" w:rsidRDefault="006F421E" w:rsidP="00B83D7F">
            <w:pPr>
              <w:rPr>
                <w:spacing w:val="-2"/>
                <w:sz w:val="22"/>
              </w:rPr>
            </w:pPr>
            <w:r>
              <w:rPr>
                <w:spacing w:val="-2"/>
                <w:sz w:val="22"/>
              </w:rPr>
              <w:t>NAT projects</w:t>
            </w:r>
          </w:p>
          <w:p w14:paraId="36C3BF68" w14:textId="77777777" w:rsidR="006F421E" w:rsidRPr="005027CE" w:rsidRDefault="006F421E" w:rsidP="00B83D7F">
            <w:pPr>
              <w:rPr>
                <w:lang w:val="fr-BE"/>
              </w:rPr>
            </w:pPr>
            <w:r w:rsidRPr="005027CE">
              <w:rPr>
                <w:spacing w:val="-2"/>
                <w:sz w:val="22"/>
                <w:lang w:val="fr-BE"/>
              </w:rPr>
              <w:t xml:space="preserve">Action C </w:t>
            </w:r>
            <w:r>
              <w:rPr>
                <w:spacing w:val="-2"/>
                <w:sz w:val="22"/>
                <w:lang w:val="fr-BE"/>
              </w:rPr>
              <w:t>–</w:t>
            </w:r>
            <w:r w:rsidRPr="005027CE">
              <w:rPr>
                <w:spacing w:val="-2"/>
                <w:sz w:val="22"/>
                <w:lang w:val="fr-BE"/>
              </w:rPr>
              <w:t xml:space="preserve"> Concrete conservation actions </w:t>
            </w:r>
          </w:p>
        </w:tc>
        <w:tc>
          <w:tcPr>
            <w:tcW w:w="1411" w:type="pct"/>
            <w:tcBorders>
              <w:top w:val="single" w:sz="4" w:space="0" w:color="auto"/>
              <w:left w:val="nil"/>
              <w:bottom w:val="single" w:sz="4" w:space="0" w:color="auto"/>
              <w:right w:val="single" w:sz="4" w:space="0" w:color="auto"/>
            </w:tcBorders>
            <w:shd w:val="clear" w:color="auto" w:fill="auto"/>
            <w:vAlign w:val="center"/>
          </w:tcPr>
          <w:p w14:paraId="0E92D76B" w14:textId="77777777" w:rsidR="006F421E" w:rsidRPr="005027CE" w:rsidRDefault="006F421E" w:rsidP="00B83D7F">
            <w:pPr>
              <w:jc w:val="right"/>
              <w:rPr>
                <w:rFonts w:ascii="Arial" w:hAnsi="Arial" w:cs="Arial"/>
                <w:color w:val="000000"/>
                <w:sz w:val="22"/>
                <w:szCs w:val="22"/>
                <w:lang w:val="fr-BE"/>
              </w:rPr>
            </w:pPr>
          </w:p>
        </w:tc>
        <w:tc>
          <w:tcPr>
            <w:tcW w:w="1292" w:type="pct"/>
            <w:tcBorders>
              <w:top w:val="nil"/>
              <w:left w:val="nil"/>
              <w:bottom w:val="single" w:sz="4" w:space="0" w:color="auto"/>
              <w:right w:val="single" w:sz="4" w:space="0" w:color="auto"/>
            </w:tcBorders>
            <w:shd w:val="clear" w:color="auto" w:fill="auto"/>
            <w:vAlign w:val="center"/>
          </w:tcPr>
          <w:p w14:paraId="325EE728" w14:textId="77777777" w:rsidR="006F421E" w:rsidRPr="005027CE" w:rsidRDefault="006F421E" w:rsidP="00B83D7F">
            <w:pPr>
              <w:jc w:val="right"/>
              <w:rPr>
                <w:rFonts w:ascii="Arial" w:hAnsi="Arial" w:cs="Arial"/>
                <w:color w:val="000000"/>
                <w:sz w:val="22"/>
                <w:szCs w:val="22"/>
                <w:lang w:val="fr-BE"/>
              </w:rPr>
            </w:pPr>
          </w:p>
        </w:tc>
      </w:tr>
      <w:tr w:rsidR="006F421E" w14:paraId="6565C087"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33B89DAF" w14:textId="77777777" w:rsidR="006F421E" w:rsidRDefault="006F421E" w:rsidP="00B83D7F">
            <w:pPr>
              <w:rPr>
                <w:spacing w:val="-2"/>
                <w:sz w:val="22"/>
              </w:rPr>
            </w:pPr>
            <w:r>
              <w:rPr>
                <w:spacing w:val="-2"/>
                <w:sz w:val="22"/>
              </w:rPr>
              <w:t>CLIMA projects</w:t>
            </w:r>
          </w:p>
          <w:p w14:paraId="4C86131F" w14:textId="77777777" w:rsidR="006F421E" w:rsidRDefault="006F421E" w:rsidP="00B83D7F">
            <w:pPr>
              <w:rPr>
                <w:spacing w:val="-2"/>
                <w:sz w:val="22"/>
              </w:rPr>
            </w:pPr>
            <w:r>
              <w:rPr>
                <w:spacing w:val="-2"/>
                <w:sz w:val="22"/>
              </w:rPr>
              <w:t>Action C: Implementation actions</w:t>
            </w:r>
          </w:p>
        </w:tc>
        <w:tc>
          <w:tcPr>
            <w:tcW w:w="1411" w:type="pct"/>
            <w:tcBorders>
              <w:top w:val="single" w:sz="4" w:space="0" w:color="auto"/>
              <w:left w:val="nil"/>
              <w:bottom w:val="single" w:sz="4" w:space="0" w:color="auto"/>
              <w:right w:val="single" w:sz="4" w:space="0" w:color="auto"/>
            </w:tcBorders>
            <w:shd w:val="clear" w:color="auto" w:fill="auto"/>
            <w:vAlign w:val="center"/>
          </w:tcPr>
          <w:p w14:paraId="4E987037" w14:textId="77777777" w:rsidR="006F421E" w:rsidRDefault="006F421E" w:rsidP="00B83D7F">
            <w:pPr>
              <w:jc w:val="right"/>
              <w:rPr>
                <w:rFonts w:ascii="Arial" w:hAnsi="Arial" w:cs="Arial"/>
                <w:color w:val="000000"/>
                <w:sz w:val="22"/>
                <w:szCs w:val="22"/>
              </w:rPr>
            </w:pPr>
          </w:p>
        </w:tc>
        <w:tc>
          <w:tcPr>
            <w:tcW w:w="1292" w:type="pct"/>
            <w:tcBorders>
              <w:top w:val="nil"/>
              <w:left w:val="nil"/>
              <w:bottom w:val="single" w:sz="4" w:space="0" w:color="auto"/>
              <w:right w:val="single" w:sz="4" w:space="0" w:color="auto"/>
            </w:tcBorders>
            <w:shd w:val="clear" w:color="auto" w:fill="auto"/>
            <w:vAlign w:val="center"/>
          </w:tcPr>
          <w:p w14:paraId="4915D3A8" w14:textId="77777777" w:rsidR="006F421E" w:rsidRDefault="006F421E" w:rsidP="00B83D7F">
            <w:pPr>
              <w:jc w:val="right"/>
              <w:rPr>
                <w:rFonts w:ascii="Arial" w:hAnsi="Arial" w:cs="Arial"/>
                <w:color w:val="000000"/>
                <w:sz w:val="22"/>
                <w:szCs w:val="22"/>
              </w:rPr>
            </w:pPr>
          </w:p>
        </w:tc>
      </w:tr>
      <w:tr w:rsidR="006F421E" w14:paraId="2036C429" w14:textId="77777777" w:rsidTr="00B83D7F">
        <w:trPr>
          <w:trHeight w:val="390"/>
        </w:trPr>
        <w:tc>
          <w:tcPr>
            <w:tcW w:w="2297" w:type="pct"/>
            <w:tcBorders>
              <w:top w:val="single" w:sz="4" w:space="0" w:color="auto"/>
              <w:left w:val="single" w:sz="4" w:space="0" w:color="auto"/>
              <w:bottom w:val="single" w:sz="4" w:space="0" w:color="auto"/>
              <w:right w:val="single" w:sz="4" w:space="0" w:color="auto"/>
            </w:tcBorders>
            <w:shd w:val="clear" w:color="auto" w:fill="C0C0C0"/>
          </w:tcPr>
          <w:p w14:paraId="0B97D57C" w14:textId="77777777" w:rsidR="006F421E" w:rsidRDefault="006F421E" w:rsidP="00B83D7F">
            <w:pPr>
              <w:rPr>
                <w:spacing w:val="-2"/>
                <w:sz w:val="22"/>
              </w:rPr>
            </w:pPr>
            <w:r>
              <w:rPr>
                <w:spacing w:val="-2"/>
                <w:sz w:val="22"/>
              </w:rPr>
              <w:t>ENV and GIE projects</w:t>
            </w:r>
          </w:p>
          <w:p w14:paraId="5AE5B2BD" w14:textId="77777777" w:rsidR="006F421E" w:rsidRDefault="006F421E" w:rsidP="00B83D7F">
            <w:r>
              <w:rPr>
                <w:spacing w:val="-2"/>
                <w:sz w:val="22"/>
              </w:rPr>
              <w:t xml:space="preserve">Action C: Monitoring of the impact of the project action </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3906DB72" w14:textId="77777777" w:rsidR="006F421E" w:rsidRPr="00FF2EB4" w:rsidRDefault="006F421E" w:rsidP="00B83D7F">
            <w:pPr>
              <w:jc w:val="right"/>
              <w:rPr>
                <w:rFonts w:ascii="Arial" w:hAnsi="Arial" w:cs="Arial"/>
                <w:bCs/>
                <w:sz w:val="22"/>
                <w:szCs w:val="22"/>
              </w:rPr>
            </w:pP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tcPr>
          <w:p w14:paraId="571D75A3" w14:textId="77777777" w:rsidR="006F421E" w:rsidRPr="00FF2EB4" w:rsidRDefault="006F421E" w:rsidP="00B83D7F">
            <w:pPr>
              <w:jc w:val="right"/>
              <w:rPr>
                <w:rFonts w:ascii="Arial" w:hAnsi="Arial" w:cs="Arial"/>
                <w:bCs/>
                <w:sz w:val="22"/>
                <w:szCs w:val="22"/>
              </w:rPr>
            </w:pPr>
          </w:p>
        </w:tc>
      </w:tr>
      <w:tr w:rsidR="006F421E" w14:paraId="2C0244B9" w14:textId="77777777" w:rsidTr="00B83D7F">
        <w:trPr>
          <w:trHeight w:val="390"/>
        </w:trPr>
        <w:tc>
          <w:tcPr>
            <w:tcW w:w="2297" w:type="pct"/>
            <w:tcBorders>
              <w:top w:val="single" w:sz="4" w:space="0" w:color="auto"/>
              <w:left w:val="single" w:sz="4" w:space="0" w:color="auto"/>
              <w:bottom w:val="single" w:sz="4" w:space="0" w:color="auto"/>
              <w:right w:val="single" w:sz="4" w:space="0" w:color="auto"/>
            </w:tcBorders>
            <w:shd w:val="clear" w:color="auto" w:fill="C0C0C0"/>
          </w:tcPr>
          <w:p w14:paraId="7010197B" w14:textId="77777777" w:rsidR="006F421E" w:rsidRDefault="006F421E" w:rsidP="00B83D7F">
            <w:pPr>
              <w:rPr>
                <w:spacing w:val="-2"/>
                <w:sz w:val="22"/>
              </w:rPr>
            </w:pPr>
            <w:r>
              <w:rPr>
                <w:spacing w:val="-2"/>
                <w:sz w:val="22"/>
              </w:rPr>
              <w:t>NAT and CLIMA projects</w:t>
            </w:r>
          </w:p>
          <w:p w14:paraId="34AE738D" w14:textId="77777777" w:rsidR="006F421E" w:rsidRDefault="006F421E" w:rsidP="00B83D7F">
            <w:pPr>
              <w:rPr>
                <w:spacing w:val="-2"/>
                <w:sz w:val="22"/>
              </w:rPr>
            </w:pPr>
            <w:r>
              <w:rPr>
                <w:spacing w:val="-2"/>
                <w:sz w:val="22"/>
              </w:rPr>
              <w:t>Action D: Monitoring and impact assessment</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2393C968" w14:textId="77777777" w:rsidR="006F421E" w:rsidRPr="00FF2EB4" w:rsidRDefault="006F421E" w:rsidP="00B83D7F">
            <w:pPr>
              <w:jc w:val="right"/>
              <w:rPr>
                <w:rFonts w:ascii="Arial" w:hAnsi="Arial" w:cs="Arial"/>
                <w:bCs/>
                <w:sz w:val="22"/>
                <w:szCs w:val="22"/>
              </w:rPr>
            </w:pP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tcPr>
          <w:p w14:paraId="77A264CF" w14:textId="77777777" w:rsidR="006F421E" w:rsidRPr="00FF2EB4" w:rsidRDefault="006F421E" w:rsidP="00B83D7F">
            <w:pPr>
              <w:jc w:val="right"/>
              <w:rPr>
                <w:rFonts w:ascii="Arial" w:hAnsi="Arial" w:cs="Arial"/>
                <w:bCs/>
                <w:sz w:val="22"/>
                <w:szCs w:val="22"/>
              </w:rPr>
            </w:pPr>
          </w:p>
        </w:tc>
      </w:tr>
      <w:tr w:rsidR="006F421E" w14:paraId="1522C648"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6E1339DB" w14:textId="77777777" w:rsidR="006F421E" w:rsidRDefault="006F421E" w:rsidP="00B83D7F">
            <w:pPr>
              <w:rPr>
                <w:spacing w:val="-2"/>
                <w:sz w:val="22"/>
              </w:rPr>
            </w:pPr>
            <w:r>
              <w:rPr>
                <w:spacing w:val="-2"/>
                <w:sz w:val="22"/>
              </w:rPr>
              <w:t>ENV and GIE projects</w:t>
            </w:r>
          </w:p>
          <w:p w14:paraId="729F7FCA" w14:textId="77777777" w:rsidR="006F421E" w:rsidRDefault="006F421E" w:rsidP="00B83D7F">
            <w:r>
              <w:rPr>
                <w:spacing w:val="-2"/>
                <w:sz w:val="22"/>
              </w:rPr>
              <w:t>Action D: Public awareness/</w:t>
            </w:r>
            <w:r>
              <w:rPr>
                <w:spacing w:val="-2"/>
                <w:sz w:val="22"/>
              </w:rPr>
              <w:pgNum/>
            </w:r>
            <w:r>
              <w:rPr>
                <w:spacing w:val="-2"/>
                <w:sz w:val="22"/>
              </w:rPr>
              <w:t>ommunication and dissemination of results</w:t>
            </w:r>
          </w:p>
        </w:tc>
        <w:tc>
          <w:tcPr>
            <w:tcW w:w="1411" w:type="pct"/>
            <w:tcBorders>
              <w:top w:val="nil"/>
              <w:left w:val="nil"/>
              <w:bottom w:val="single" w:sz="4" w:space="0" w:color="auto"/>
              <w:right w:val="single" w:sz="4" w:space="0" w:color="auto"/>
            </w:tcBorders>
            <w:shd w:val="clear" w:color="auto" w:fill="auto"/>
            <w:vAlign w:val="center"/>
          </w:tcPr>
          <w:p w14:paraId="6BF664B0" w14:textId="77777777" w:rsidR="006F421E" w:rsidRPr="00FF2EB4" w:rsidRDefault="006F421E" w:rsidP="00B83D7F">
            <w:pPr>
              <w:jc w:val="right"/>
              <w:rPr>
                <w:rFonts w:ascii="Arial" w:hAnsi="Arial" w:cs="Arial"/>
                <w:color w:val="000000"/>
                <w:sz w:val="22"/>
                <w:szCs w:val="22"/>
              </w:rPr>
            </w:pPr>
          </w:p>
        </w:tc>
        <w:tc>
          <w:tcPr>
            <w:tcW w:w="1292" w:type="pct"/>
            <w:tcBorders>
              <w:top w:val="nil"/>
              <w:left w:val="nil"/>
              <w:bottom w:val="single" w:sz="4" w:space="0" w:color="auto"/>
              <w:right w:val="single" w:sz="4" w:space="0" w:color="auto"/>
            </w:tcBorders>
            <w:shd w:val="clear" w:color="auto" w:fill="auto"/>
            <w:vAlign w:val="center"/>
          </w:tcPr>
          <w:p w14:paraId="66819AF6" w14:textId="77777777" w:rsidR="006F421E" w:rsidRPr="00FF2EB4" w:rsidRDefault="006F421E" w:rsidP="00B83D7F">
            <w:pPr>
              <w:jc w:val="right"/>
              <w:rPr>
                <w:rFonts w:ascii="Arial" w:hAnsi="Arial" w:cs="Arial"/>
                <w:color w:val="000000"/>
                <w:sz w:val="22"/>
                <w:szCs w:val="22"/>
              </w:rPr>
            </w:pPr>
          </w:p>
        </w:tc>
      </w:tr>
      <w:tr w:rsidR="006F421E" w14:paraId="03023889"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721D75BF" w14:textId="77777777" w:rsidR="006F421E" w:rsidRDefault="006F421E" w:rsidP="00B83D7F">
            <w:pPr>
              <w:rPr>
                <w:spacing w:val="-2"/>
                <w:sz w:val="22"/>
              </w:rPr>
            </w:pPr>
            <w:r>
              <w:rPr>
                <w:spacing w:val="-2"/>
                <w:sz w:val="22"/>
              </w:rPr>
              <w:t>NAT and CLIMA projects</w:t>
            </w:r>
          </w:p>
          <w:p w14:paraId="6F3B0610" w14:textId="77777777" w:rsidR="006F421E" w:rsidRDefault="006F421E" w:rsidP="00B83D7F">
            <w:pPr>
              <w:rPr>
                <w:spacing w:val="-2"/>
                <w:sz w:val="22"/>
              </w:rPr>
            </w:pPr>
            <w:r>
              <w:rPr>
                <w:spacing w:val="-2"/>
                <w:sz w:val="22"/>
              </w:rPr>
              <w:t>Action E: Communication and Dissemination of results</w:t>
            </w:r>
          </w:p>
        </w:tc>
        <w:tc>
          <w:tcPr>
            <w:tcW w:w="1411" w:type="pct"/>
            <w:tcBorders>
              <w:top w:val="nil"/>
              <w:left w:val="nil"/>
              <w:bottom w:val="single" w:sz="4" w:space="0" w:color="auto"/>
              <w:right w:val="single" w:sz="4" w:space="0" w:color="auto"/>
            </w:tcBorders>
            <w:shd w:val="clear" w:color="auto" w:fill="auto"/>
            <w:vAlign w:val="center"/>
          </w:tcPr>
          <w:p w14:paraId="46648062" w14:textId="77777777" w:rsidR="006F421E" w:rsidRPr="00FF2EB4" w:rsidRDefault="006F421E" w:rsidP="00B83D7F">
            <w:pPr>
              <w:jc w:val="right"/>
              <w:rPr>
                <w:rFonts w:ascii="Arial" w:hAnsi="Arial" w:cs="Arial"/>
                <w:color w:val="000000"/>
                <w:sz w:val="22"/>
                <w:szCs w:val="22"/>
              </w:rPr>
            </w:pPr>
          </w:p>
        </w:tc>
        <w:tc>
          <w:tcPr>
            <w:tcW w:w="1292" w:type="pct"/>
            <w:tcBorders>
              <w:top w:val="nil"/>
              <w:left w:val="nil"/>
              <w:bottom w:val="single" w:sz="4" w:space="0" w:color="auto"/>
              <w:right w:val="single" w:sz="4" w:space="0" w:color="auto"/>
            </w:tcBorders>
            <w:shd w:val="clear" w:color="auto" w:fill="auto"/>
            <w:vAlign w:val="center"/>
          </w:tcPr>
          <w:p w14:paraId="189E1116" w14:textId="77777777" w:rsidR="006F421E" w:rsidRPr="00FF2EB4" w:rsidRDefault="006F421E" w:rsidP="00B83D7F">
            <w:pPr>
              <w:jc w:val="right"/>
              <w:rPr>
                <w:rFonts w:ascii="Arial" w:hAnsi="Arial" w:cs="Arial"/>
                <w:color w:val="000000"/>
                <w:sz w:val="22"/>
                <w:szCs w:val="22"/>
              </w:rPr>
            </w:pPr>
          </w:p>
        </w:tc>
      </w:tr>
      <w:tr w:rsidR="006F421E" w14:paraId="298FDF41"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073F9473" w14:textId="77777777" w:rsidR="006F421E" w:rsidRDefault="006F421E" w:rsidP="00B83D7F">
            <w:pPr>
              <w:rPr>
                <w:spacing w:val="-2"/>
                <w:sz w:val="22"/>
              </w:rPr>
            </w:pPr>
            <w:r>
              <w:rPr>
                <w:spacing w:val="-2"/>
                <w:sz w:val="22"/>
              </w:rPr>
              <w:t>ENV and GIE projects</w:t>
            </w:r>
          </w:p>
          <w:p w14:paraId="2D2EA77E" w14:textId="77777777" w:rsidR="006F421E" w:rsidRDefault="006F421E" w:rsidP="00B83D7F">
            <w:pPr>
              <w:rPr>
                <w:spacing w:val="-2"/>
                <w:sz w:val="22"/>
              </w:rPr>
            </w:pPr>
            <w:r>
              <w:rPr>
                <w:spacing w:val="-2"/>
                <w:sz w:val="22"/>
              </w:rPr>
              <w:t>Action E: Project management</w:t>
            </w:r>
          </w:p>
        </w:tc>
        <w:tc>
          <w:tcPr>
            <w:tcW w:w="1411" w:type="pct"/>
            <w:tcBorders>
              <w:top w:val="nil"/>
              <w:left w:val="nil"/>
              <w:bottom w:val="single" w:sz="4" w:space="0" w:color="auto"/>
              <w:right w:val="single" w:sz="4" w:space="0" w:color="auto"/>
            </w:tcBorders>
            <w:shd w:val="clear" w:color="auto" w:fill="auto"/>
            <w:vAlign w:val="center"/>
          </w:tcPr>
          <w:p w14:paraId="71DC6195" w14:textId="77777777" w:rsidR="006F421E" w:rsidRPr="00FF2EB4" w:rsidRDefault="006F421E" w:rsidP="00B83D7F">
            <w:pPr>
              <w:jc w:val="right"/>
              <w:rPr>
                <w:rFonts w:ascii="Arial" w:hAnsi="Arial" w:cs="Arial"/>
                <w:color w:val="000000"/>
                <w:sz w:val="22"/>
                <w:szCs w:val="22"/>
              </w:rPr>
            </w:pPr>
          </w:p>
        </w:tc>
        <w:tc>
          <w:tcPr>
            <w:tcW w:w="1292" w:type="pct"/>
            <w:tcBorders>
              <w:top w:val="nil"/>
              <w:left w:val="nil"/>
              <w:bottom w:val="single" w:sz="4" w:space="0" w:color="auto"/>
              <w:right w:val="single" w:sz="4" w:space="0" w:color="auto"/>
            </w:tcBorders>
            <w:shd w:val="clear" w:color="auto" w:fill="auto"/>
            <w:vAlign w:val="center"/>
          </w:tcPr>
          <w:p w14:paraId="2E987366" w14:textId="77777777" w:rsidR="006F421E" w:rsidRPr="00FF2EB4" w:rsidRDefault="006F421E" w:rsidP="00B83D7F">
            <w:pPr>
              <w:jc w:val="right"/>
              <w:rPr>
                <w:rFonts w:ascii="Arial" w:hAnsi="Arial" w:cs="Arial"/>
                <w:color w:val="000000"/>
                <w:sz w:val="22"/>
                <w:szCs w:val="22"/>
              </w:rPr>
            </w:pPr>
          </w:p>
        </w:tc>
      </w:tr>
      <w:tr w:rsidR="006F421E" w14:paraId="7D488D4A"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0F749A3B" w14:textId="77777777" w:rsidR="006F421E" w:rsidRDefault="006F421E" w:rsidP="00B83D7F">
            <w:pPr>
              <w:rPr>
                <w:spacing w:val="-2"/>
                <w:sz w:val="22"/>
              </w:rPr>
            </w:pPr>
            <w:r>
              <w:rPr>
                <w:spacing w:val="-2"/>
                <w:sz w:val="22"/>
              </w:rPr>
              <w:t>NAT and CLIMA projects</w:t>
            </w:r>
          </w:p>
          <w:p w14:paraId="074D8634" w14:textId="77777777" w:rsidR="006F421E" w:rsidRDefault="006F421E" w:rsidP="00B83D7F">
            <w:r>
              <w:rPr>
                <w:spacing w:val="-2"/>
                <w:sz w:val="22"/>
              </w:rPr>
              <w:t xml:space="preserve">Action F: Project management (and progress) </w:t>
            </w:r>
          </w:p>
        </w:tc>
        <w:tc>
          <w:tcPr>
            <w:tcW w:w="1411" w:type="pct"/>
            <w:tcBorders>
              <w:top w:val="nil"/>
              <w:left w:val="nil"/>
              <w:bottom w:val="single" w:sz="4" w:space="0" w:color="auto"/>
              <w:right w:val="single" w:sz="4" w:space="0" w:color="auto"/>
            </w:tcBorders>
            <w:shd w:val="clear" w:color="auto" w:fill="auto"/>
            <w:vAlign w:val="center"/>
          </w:tcPr>
          <w:p w14:paraId="44223848" w14:textId="77777777" w:rsidR="006F421E" w:rsidRPr="00FF2EB4" w:rsidRDefault="006F421E" w:rsidP="00B83D7F">
            <w:pPr>
              <w:jc w:val="right"/>
              <w:rPr>
                <w:rFonts w:ascii="Arial" w:hAnsi="Arial" w:cs="Arial"/>
                <w:color w:val="000000"/>
                <w:sz w:val="22"/>
                <w:szCs w:val="22"/>
              </w:rPr>
            </w:pPr>
          </w:p>
        </w:tc>
        <w:tc>
          <w:tcPr>
            <w:tcW w:w="1292" w:type="pct"/>
            <w:tcBorders>
              <w:top w:val="nil"/>
              <w:left w:val="nil"/>
              <w:bottom w:val="single" w:sz="4" w:space="0" w:color="auto"/>
              <w:right w:val="single" w:sz="4" w:space="0" w:color="auto"/>
            </w:tcBorders>
            <w:shd w:val="clear" w:color="auto" w:fill="auto"/>
            <w:vAlign w:val="center"/>
          </w:tcPr>
          <w:p w14:paraId="6FD5EF41" w14:textId="77777777" w:rsidR="006F421E" w:rsidRPr="00FF2EB4" w:rsidRDefault="006F421E" w:rsidP="00B83D7F">
            <w:pPr>
              <w:jc w:val="right"/>
              <w:rPr>
                <w:rFonts w:ascii="Arial" w:hAnsi="Arial" w:cs="Arial"/>
                <w:color w:val="000000"/>
                <w:sz w:val="22"/>
                <w:szCs w:val="22"/>
              </w:rPr>
            </w:pPr>
          </w:p>
        </w:tc>
      </w:tr>
      <w:tr w:rsidR="006F421E" w14:paraId="6C357FDF"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636159AD" w14:textId="77777777" w:rsidR="006F421E" w:rsidRDefault="006F421E" w:rsidP="00B83D7F">
            <w:pPr>
              <w:jc w:val="both"/>
              <w:rPr>
                <w:rFonts w:ascii="Arial" w:hAnsi="Arial" w:cs="Arial"/>
                <w:b/>
                <w:bCs/>
                <w:color w:val="000000"/>
              </w:rPr>
            </w:pPr>
            <w:r>
              <w:rPr>
                <w:rFonts w:ascii="Arial" w:hAnsi="Arial" w:cs="Arial"/>
                <w:b/>
                <w:bCs/>
                <w:color w:val="000000"/>
              </w:rPr>
              <w:t>TOTAL</w:t>
            </w:r>
          </w:p>
        </w:tc>
        <w:tc>
          <w:tcPr>
            <w:tcW w:w="1411" w:type="pct"/>
            <w:tcBorders>
              <w:top w:val="nil"/>
              <w:left w:val="nil"/>
              <w:bottom w:val="single" w:sz="4" w:space="0" w:color="auto"/>
              <w:right w:val="single" w:sz="4" w:space="0" w:color="auto"/>
            </w:tcBorders>
            <w:shd w:val="clear" w:color="auto" w:fill="auto"/>
            <w:vAlign w:val="center"/>
          </w:tcPr>
          <w:p w14:paraId="28BA1D30" w14:textId="77777777" w:rsidR="006F421E" w:rsidRPr="00FF2EB4" w:rsidRDefault="006F421E" w:rsidP="00B83D7F">
            <w:pPr>
              <w:jc w:val="right"/>
              <w:rPr>
                <w:rFonts w:ascii="Arial" w:hAnsi="Arial" w:cs="Arial"/>
                <w:bCs/>
                <w:sz w:val="22"/>
                <w:szCs w:val="22"/>
              </w:rPr>
            </w:pPr>
          </w:p>
        </w:tc>
        <w:tc>
          <w:tcPr>
            <w:tcW w:w="1292" w:type="pct"/>
            <w:tcBorders>
              <w:top w:val="nil"/>
              <w:left w:val="nil"/>
              <w:bottom w:val="single" w:sz="4" w:space="0" w:color="auto"/>
              <w:right w:val="single" w:sz="4" w:space="0" w:color="auto"/>
            </w:tcBorders>
            <w:shd w:val="clear" w:color="auto" w:fill="auto"/>
            <w:vAlign w:val="center"/>
          </w:tcPr>
          <w:p w14:paraId="06FE7E07" w14:textId="77777777" w:rsidR="006F421E" w:rsidRPr="00FF2EB4" w:rsidRDefault="006F421E" w:rsidP="00B83D7F">
            <w:pPr>
              <w:jc w:val="right"/>
              <w:rPr>
                <w:rFonts w:ascii="Arial" w:hAnsi="Arial" w:cs="Arial"/>
                <w:bCs/>
                <w:color w:val="000000"/>
              </w:rPr>
            </w:pPr>
          </w:p>
        </w:tc>
      </w:tr>
    </w:tbl>
    <w:p w14:paraId="5B778A17" w14:textId="77777777" w:rsidR="002F6831" w:rsidRPr="002F6831" w:rsidRDefault="002F6831" w:rsidP="00A02C60">
      <w:pPr>
        <w:pStyle w:val="ListParagraph"/>
        <w:ind w:left="360"/>
        <w:jc w:val="both"/>
        <w:rPr>
          <w:b/>
        </w:rPr>
      </w:pPr>
    </w:p>
    <w:p w14:paraId="13F98CC5" w14:textId="77777777" w:rsidR="002F6831" w:rsidRPr="002F6831" w:rsidRDefault="002F6831" w:rsidP="00A02C60">
      <w:pPr>
        <w:pStyle w:val="ListParagraph"/>
        <w:ind w:left="360"/>
        <w:jc w:val="both"/>
        <w:rPr>
          <w:b/>
        </w:rPr>
      </w:pPr>
    </w:p>
    <w:p w14:paraId="679A1112" w14:textId="77777777" w:rsidR="00D113E5" w:rsidRDefault="00D113E5" w:rsidP="00F40F3A"/>
    <w:p w14:paraId="1C8DBF86" w14:textId="77777777" w:rsidR="00D113E5" w:rsidRDefault="00D113E5" w:rsidP="00D113E5">
      <w:pPr>
        <w:ind w:left="360"/>
        <w:jc w:val="both"/>
        <w:rPr>
          <w:b/>
        </w:rPr>
      </w:pPr>
    </w:p>
    <w:p w14:paraId="04F9454F" w14:textId="77777777" w:rsidR="00F74598" w:rsidRDefault="00F74598" w:rsidP="00D113E5">
      <w:pPr>
        <w:numPr>
          <w:ilvl w:val="0"/>
          <w:numId w:val="22"/>
        </w:numPr>
        <w:jc w:val="both"/>
        <w:rPr>
          <w:sz w:val="28"/>
          <w:szCs w:val="28"/>
        </w:rPr>
      </w:pPr>
      <w:r>
        <w:rPr>
          <w:sz w:val="28"/>
          <w:szCs w:val="28"/>
        </w:rPr>
        <w:br w:type="page"/>
      </w:r>
    </w:p>
    <w:p w14:paraId="69E4A211" w14:textId="77777777" w:rsidR="00D113E5" w:rsidRPr="00D113E5" w:rsidRDefault="00D113E5" w:rsidP="00F74598">
      <w:pPr>
        <w:numPr>
          <w:ilvl w:val="0"/>
          <w:numId w:val="44"/>
        </w:numPr>
        <w:jc w:val="both"/>
        <w:rPr>
          <w:sz w:val="18"/>
          <w:szCs w:val="18"/>
        </w:rPr>
      </w:pPr>
      <w:r w:rsidRPr="00AB342E">
        <w:rPr>
          <w:sz w:val="28"/>
          <w:szCs w:val="28"/>
        </w:rPr>
        <w:lastRenderedPageBreak/>
        <w:t>Envisaged progress until next report</w:t>
      </w:r>
      <w:r>
        <w:rPr>
          <w:sz w:val="28"/>
          <w:szCs w:val="28"/>
        </w:rPr>
        <w:t xml:space="preserve"> </w:t>
      </w:r>
      <w:r w:rsidRPr="00D113E5">
        <w:rPr>
          <w:sz w:val="18"/>
          <w:szCs w:val="18"/>
        </w:rPr>
        <w:t>(this section should be included only for the Mid-term report)</w:t>
      </w:r>
    </w:p>
    <w:p w14:paraId="032A5320" w14:textId="77777777" w:rsidR="00D113E5" w:rsidRDefault="00D113E5" w:rsidP="00D113E5">
      <w:pPr>
        <w:numPr>
          <w:ilvl w:val="0"/>
          <w:numId w:val="42"/>
        </w:numPr>
        <w:tabs>
          <w:tab w:val="clear" w:pos="360"/>
          <w:tab w:val="num" w:pos="1080"/>
        </w:tabs>
        <w:ind w:left="1077" w:hanging="357"/>
        <w:jc w:val="both"/>
      </w:pPr>
      <w:r>
        <w:t xml:space="preserve">Briefly describe what will be done until the next report. Describe the development of different tasks or entities and envision the milestones to be achieved such as: </w:t>
      </w:r>
      <w:r w:rsidRPr="00082064">
        <w:t xml:space="preserve">all field work </w:t>
      </w:r>
      <w:proofErr w:type="gramStart"/>
      <w:r w:rsidRPr="00082064">
        <w:t>finished,</w:t>
      </w:r>
      <w:proofErr w:type="gramEnd"/>
      <w:r w:rsidRPr="00082064">
        <w:t xml:space="preserve"> infrastructure construction finished</w:t>
      </w:r>
      <w:r w:rsidRPr="00143B4B">
        <w:rPr>
          <w:color w:val="0000FF"/>
        </w:rPr>
        <w:t xml:space="preserve"> </w:t>
      </w:r>
      <w:r>
        <w:t>etc.</w:t>
      </w:r>
    </w:p>
    <w:p w14:paraId="09C3AA27" w14:textId="77777777" w:rsidR="00D113E5" w:rsidRDefault="00D113E5" w:rsidP="00D113E5">
      <w:pPr>
        <w:numPr>
          <w:ilvl w:val="0"/>
          <w:numId w:val="43"/>
        </w:numPr>
        <w:tabs>
          <w:tab w:val="clear" w:pos="360"/>
          <w:tab w:val="num" w:pos="1080"/>
        </w:tabs>
        <w:ind w:left="1080"/>
        <w:jc w:val="both"/>
      </w:pPr>
      <w:r>
        <w:t xml:space="preserve">Planned actions should also be indicated in the Gantt chart used to illustrate progress: </w:t>
      </w:r>
    </w:p>
    <w:p w14:paraId="32633E23" w14:textId="77777777" w:rsidR="00D113E5" w:rsidRDefault="00D113E5" w:rsidP="00D113E5">
      <w:pPr>
        <w:ind w:left="360"/>
        <w:jc w:val="both"/>
      </w:pPr>
    </w:p>
    <w:tbl>
      <w:tblPr>
        <w:tblW w:w="0" w:type="auto"/>
        <w:tblInd w:w="414" w:type="dxa"/>
        <w:tblLayout w:type="fixed"/>
        <w:tblCellMar>
          <w:left w:w="54" w:type="dxa"/>
          <w:right w:w="54" w:type="dxa"/>
        </w:tblCellMar>
        <w:tblLook w:val="0000" w:firstRow="0" w:lastRow="0" w:firstColumn="0" w:lastColumn="0" w:noHBand="0" w:noVBand="0"/>
      </w:tblPr>
      <w:tblGrid>
        <w:gridCol w:w="2050"/>
        <w:gridCol w:w="709"/>
        <w:gridCol w:w="324"/>
        <w:gridCol w:w="325"/>
        <w:gridCol w:w="324"/>
        <w:gridCol w:w="325"/>
        <w:gridCol w:w="347"/>
        <w:gridCol w:w="324"/>
        <w:gridCol w:w="325"/>
        <w:gridCol w:w="325"/>
        <w:gridCol w:w="324"/>
        <w:gridCol w:w="325"/>
        <w:gridCol w:w="324"/>
        <w:gridCol w:w="325"/>
        <w:gridCol w:w="325"/>
        <w:gridCol w:w="324"/>
        <w:gridCol w:w="325"/>
        <w:gridCol w:w="325"/>
      </w:tblGrid>
      <w:tr w:rsidR="00D113E5" w14:paraId="551A112A" w14:textId="77777777" w:rsidTr="008B5634">
        <w:tc>
          <w:tcPr>
            <w:tcW w:w="2759" w:type="dxa"/>
            <w:gridSpan w:val="2"/>
            <w:tcBorders>
              <w:top w:val="single" w:sz="6" w:space="0" w:color="auto"/>
              <w:left w:val="single" w:sz="6" w:space="0" w:color="auto"/>
            </w:tcBorders>
          </w:tcPr>
          <w:p w14:paraId="24539661"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rPr>
            </w:pPr>
            <w:r>
              <w:rPr>
                <w:sz w:val="14"/>
              </w:rPr>
              <w:t>Actions / sub-actions</w:t>
            </w:r>
          </w:p>
        </w:tc>
        <w:tc>
          <w:tcPr>
            <w:tcW w:w="1298" w:type="dxa"/>
            <w:gridSpan w:val="4"/>
            <w:tcBorders>
              <w:top w:val="single" w:sz="6" w:space="0" w:color="auto"/>
              <w:left w:val="single" w:sz="6" w:space="0" w:color="auto"/>
            </w:tcBorders>
          </w:tcPr>
          <w:p w14:paraId="35BCD161"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rPr>
            </w:pPr>
            <w:r>
              <w:rPr>
                <w:sz w:val="14"/>
              </w:rPr>
              <w:t>2016</w:t>
            </w:r>
          </w:p>
        </w:tc>
        <w:tc>
          <w:tcPr>
            <w:tcW w:w="1299" w:type="dxa"/>
            <w:gridSpan w:val="4"/>
            <w:tcBorders>
              <w:top w:val="single" w:sz="6" w:space="0" w:color="auto"/>
              <w:left w:val="single" w:sz="6" w:space="0" w:color="auto"/>
            </w:tcBorders>
          </w:tcPr>
          <w:p w14:paraId="27B95908"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lang w:val="fr-BE"/>
              </w:rPr>
            </w:pPr>
            <w:r>
              <w:rPr>
                <w:sz w:val="14"/>
                <w:lang w:val="fr-BE"/>
              </w:rPr>
              <w:t>2017</w:t>
            </w:r>
          </w:p>
        </w:tc>
        <w:tc>
          <w:tcPr>
            <w:tcW w:w="1298" w:type="dxa"/>
            <w:gridSpan w:val="4"/>
            <w:tcBorders>
              <w:top w:val="single" w:sz="6" w:space="0" w:color="auto"/>
              <w:left w:val="single" w:sz="6" w:space="0" w:color="auto"/>
            </w:tcBorders>
          </w:tcPr>
          <w:p w14:paraId="0C996186"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lang w:val="fr-BE"/>
              </w:rPr>
            </w:pPr>
            <w:r>
              <w:rPr>
                <w:sz w:val="14"/>
                <w:lang w:val="fr-BE"/>
              </w:rPr>
              <w:t>2018</w:t>
            </w:r>
          </w:p>
        </w:tc>
        <w:tc>
          <w:tcPr>
            <w:tcW w:w="1299" w:type="dxa"/>
            <w:gridSpan w:val="4"/>
            <w:tcBorders>
              <w:top w:val="single" w:sz="6" w:space="0" w:color="auto"/>
              <w:left w:val="single" w:sz="6" w:space="0" w:color="auto"/>
              <w:right w:val="single" w:sz="6" w:space="0" w:color="auto"/>
            </w:tcBorders>
          </w:tcPr>
          <w:p w14:paraId="733F0E72"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lang w:val="fr-BE"/>
              </w:rPr>
            </w:pPr>
            <w:r>
              <w:rPr>
                <w:sz w:val="14"/>
                <w:lang w:val="fr-BE"/>
              </w:rPr>
              <w:t>201x</w:t>
            </w:r>
          </w:p>
        </w:tc>
      </w:tr>
      <w:tr w:rsidR="00D113E5" w14:paraId="68A4B66D" w14:textId="77777777" w:rsidTr="008B5634">
        <w:tc>
          <w:tcPr>
            <w:tcW w:w="2759" w:type="dxa"/>
            <w:gridSpan w:val="2"/>
            <w:tcBorders>
              <w:left w:val="single" w:sz="6" w:space="0" w:color="auto"/>
            </w:tcBorders>
          </w:tcPr>
          <w:p w14:paraId="64116BDF"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lang w:val="fr-BE"/>
              </w:rPr>
            </w:pPr>
          </w:p>
        </w:tc>
        <w:tc>
          <w:tcPr>
            <w:tcW w:w="324" w:type="dxa"/>
            <w:tcBorders>
              <w:top w:val="single" w:sz="6" w:space="0" w:color="auto"/>
              <w:left w:val="single" w:sz="6" w:space="0" w:color="auto"/>
            </w:tcBorders>
          </w:tcPr>
          <w:p w14:paraId="0B642E45"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lang w:val="fr-BE"/>
              </w:rPr>
            </w:pPr>
            <w:r>
              <w:rPr>
                <w:sz w:val="14"/>
                <w:lang w:val="fr-BE"/>
              </w:rPr>
              <w:t>1T</w:t>
            </w:r>
          </w:p>
        </w:tc>
        <w:tc>
          <w:tcPr>
            <w:tcW w:w="325" w:type="dxa"/>
            <w:tcBorders>
              <w:top w:val="single" w:sz="6" w:space="0" w:color="auto"/>
              <w:left w:val="single" w:sz="6" w:space="0" w:color="auto"/>
            </w:tcBorders>
          </w:tcPr>
          <w:p w14:paraId="1D4FC1E5"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lang w:val="fr-BE"/>
              </w:rPr>
            </w:pPr>
            <w:r>
              <w:rPr>
                <w:sz w:val="14"/>
                <w:lang w:val="fr-BE"/>
              </w:rPr>
              <w:t>2T</w:t>
            </w:r>
          </w:p>
        </w:tc>
        <w:tc>
          <w:tcPr>
            <w:tcW w:w="324" w:type="dxa"/>
            <w:tcBorders>
              <w:top w:val="single" w:sz="6" w:space="0" w:color="auto"/>
              <w:left w:val="single" w:sz="6" w:space="0" w:color="auto"/>
            </w:tcBorders>
          </w:tcPr>
          <w:p w14:paraId="17CE23D8"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3T</w:t>
            </w:r>
          </w:p>
        </w:tc>
        <w:tc>
          <w:tcPr>
            <w:tcW w:w="303" w:type="dxa"/>
            <w:tcBorders>
              <w:top w:val="single" w:sz="6" w:space="0" w:color="auto"/>
              <w:left w:val="single" w:sz="6" w:space="0" w:color="auto"/>
            </w:tcBorders>
          </w:tcPr>
          <w:p w14:paraId="5A41CB0B"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4T</w:t>
            </w:r>
          </w:p>
        </w:tc>
        <w:tc>
          <w:tcPr>
            <w:tcW w:w="347" w:type="dxa"/>
            <w:tcBorders>
              <w:top w:val="single" w:sz="6" w:space="0" w:color="auto"/>
              <w:left w:val="single" w:sz="6" w:space="0" w:color="auto"/>
            </w:tcBorders>
          </w:tcPr>
          <w:p w14:paraId="291739F7"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1T</w:t>
            </w:r>
          </w:p>
        </w:tc>
        <w:tc>
          <w:tcPr>
            <w:tcW w:w="324" w:type="dxa"/>
            <w:tcBorders>
              <w:top w:val="single" w:sz="6" w:space="0" w:color="auto"/>
              <w:left w:val="single" w:sz="6" w:space="0" w:color="auto"/>
            </w:tcBorders>
          </w:tcPr>
          <w:p w14:paraId="7B1791D1"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2T</w:t>
            </w:r>
          </w:p>
        </w:tc>
        <w:tc>
          <w:tcPr>
            <w:tcW w:w="325" w:type="dxa"/>
            <w:tcBorders>
              <w:top w:val="single" w:sz="6" w:space="0" w:color="auto"/>
              <w:left w:val="single" w:sz="6" w:space="0" w:color="auto"/>
            </w:tcBorders>
          </w:tcPr>
          <w:p w14:paraId="5241FE01"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3T</w:t>
            </w:r>
          </w:p>
        </w:tc>
        <w:tc>
          <w:tcPr>
            <w:tcW w:w="325" w:type="dxa"/>
            <w:tcBorders>
              <w:top w:val="single" w:sz="6" w:space="0" w:color="auto"/>
              <w:left w:val="single" w:sz="6" w:space="0" w:color="auto"/>
            </w:tcBorders>
          </w:tcPr>
          <w:p w14:paraId="48BA489A"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4T</w:t>
            </w:r>
          </w:p>
        </w:tc>
        <w:tc>
          <w:tcPr>
            <w:tcW w:w="324" w:type="dxa"/>
            <w:tcBorders>
              <w:top w:val="single" w:sz="6" w:space="0" w:color="auto"/>
              <w:left w:val="single" w:sz="6" w:space="0" w:color="auto"/>
            </w:tcBorders>
          </w:tcPr>
          <w:p w14:paraId="2D80066D"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1T</w:t>
            </w:r>
          </w:p>
        </w:tc>
        <w:tc>
          <w:tcPr>
            <w:tcW w:w="325" w:type="dxa"/>
            <w:tcBorders>
              <w:top w:val="single" w:sz="6" w:space="0" w:color="auto"/>
              <w:left w:val="single" w:sz="6" w:space="0" w:color="auto"/>
            </w:tcBorders>
          </w:tcPr>
          <w:p w14:paraId="23834C35"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2T</w:t>
            </w:r>
          </w:p>
        </w:tc>
        <w:tc>
          <w:tcPr>
            <w:tcW w:w="324" w:type="dxa"/>
            <w:tcBorders>
              <w:top w:val="single" w:sz="6" w:space="0" w:color="auto"/>
              <w:left w:val="single" w:sz="6" w:space="0" w:color="auto"/>
            </w:tcBorders>
          </w:tcPr>
          <w:p w14:paraId="7F0F411A" w14:textId="77777777" w:rsidR="00D113E5" w:rsidRDefault="00D113E5" w:rsidP="008B5634">
            <w:pPr>
              <w:tabs>
                <w:tab w:val="left" w:pos="0"/>
                <w:tab w:val="left" w:pos="185"/>
                <w:tab w:val="left" w:pos="780"/>
                <w:tab w:val="left" w:pos="1374"/>
                <w:tab w:val="left" w:pos="1970"/>
              </w:tabs>
              <w:suppressAutoHyphens/>
              <w:spacing w:line="228" w:lineRule="exact"/>
              <w:rPr>
                <w:sz w:val="14"/>
                <w:lang w:val="fr-BE"/>
              </w:rPr>
            </w:pPr>
            <w:r>
              <w:rPr>
                <w:sz w:val="14"/>
                <w:lang w:val="fr-BE"/>
              </w:rPr>
              <w:t>3T</w:t>
            </w:r>
          </w:p>
        </w:tc>
        <w:tc>
          <w:tcPr>
            <w:tcW w:w="325" w:type="dxa"/>
            <w:tcBorders>
              <w:top w:val="single" w:sz="6" w:space="0" w:color="auto"/>
              <w:left w:val="single" w:sz="6" w:space="0" w:color="auto"/>
            </w:tcBorders>
          </w:tcPr>
          <w:p w14:paraId="074176F6" w14:textId="77777777" w:rsidR="00D113E5" w:rsidRDefault="00D113E5" w:rsidP="008B5634">
            <w:pPr>
              <w:tabs>
                <w:tab w:val="left" w:pos="0"/>
                <w:tab w:val="left" w:pos="462"/>
                <w:tab w:val="left" w:pos="1058"/>
                <w:tab w:val="left" w:pos="1655"/>
              </w:tabs>
              <w:suppressAutoHyphens/>
              <w:spacing w:line="228" w:lineRule="exact"/>
              <w:rPr>
                <w:sz w:val="14"/>
                <w:lang w:val="fr-BE"/>
              </w:rPr>
            </w:pPr>
            <w:r>
              <w:rPr>
                <w:sz w:val="14"/>
                <w:lang w:val="fr-BE"/>
              </w:rPr>
              <w:t>4T</w:t>
            </w:r>
          </w:p>
        </w:tc>
        <w:tc>
          <w:tcPr>
            <w:tcW w:w="325" w:type="dxa"/>
            <w:tcBorders>
              <w:top w:val="single" w:sz="6" w:space="0" w:color="auto"/>
              <w:left w:val="single" w:sz="6" w:space="0" w:color="auto"/>
            </w:tcBorders>
          </w:tcPr>
          <w:p w14:paraId="757D8039" w14:textId="77777777" w:rsidR="00D113E5" w:rsidRDefault="00D113E5" w:rsidP="008B5634">
            <w:pPr>
              <w:tabs>
                <w:tab w:val="left" w:pos="0"/>
                <w:tab w:val="left" w:pos="148"/>
                <w:tab w:val="left" w:pos="743"/>
                <w:tab w:val="left" w:pos="1338"/>
              </w:tabs>
              <w:suppressAutoHyphens/>
              <w:spacing w:line="228" w:lineRule="exact"/>
              <w:rPr>
                <w:sz w:val="14"/>
                <w:lang w:val="fr-BE"/>
              </w:rPr>
            </w:pPr>
            <w:r>
              <w:rPr>
                <w:sz w:val="14"/>
                <w:lang w:val="fr-BE"/>
              </w:rPr>
              <w:t>1T</w:t>
            </w:r>
          </w:p>
        </w:tc>
        <w:tc>
          <w:tcPr>
            <w:tcW w:w="324" w:type="dxa"/>
            <w:tcBorders>
              <w:top w:val="single" w:sz="6" w:space="0" w:color="auto"/>
              <w:left w:val="single" w:sz="6" w:space="0" w:color="auto"/>
            </w:tcBorders>
          </w:tcPr>
          <w:p w14:paraId="6AAD0822" w14:textId="77777777" w:rsidR="00D113E5" w:rsidRDefault="00D113E5" w:rsidP="008B5634">
            <w:pPr>
              <w:tabs>
                <w:tab w:val="left" w:pos="0"/>
                <w:tab w:val="left" w:pos="426"/>
                <w:tab w:val="left" w:pos="1022"/>
              </w:tabs>
              <w:suppressAutoHyphens/>
              <w:spacing w:line="228" w:lineRule="exact"/>
              <w:rPr>
                <w:sz w:val="14"/>
                <w:lang w:val="fr-BE"/>
              </w:rPr>
            </w:pPr>
            <w:r>
              <w:rPr>
                <w:sz w:val="14"/>
                <w:lang w:val="fr-BE"/>
              </w:rPr>
              <w:t>2T</w:t>
            </w:r>
          </w:p>
        </w:tc>
        <w:tc>
          <w:tcPr>
            <w:tcW w:w="325" w:type="dxa"/>
            <w:tcBorders>
              <w:top w:val="single" w:sz="6" w:space="0" w:color="auto"/>
              <w:left w:val="single" w:sz="6" w:space="0" w:color="auto"/>
            </w:tcBorders>
          </w:tcPr>
          <w:p w14:paraId="0B1E0341" w14:textId="77777777" w:rsidR="00D113E5" w:rsidRDefault="00D113E5" w:rsidP="008B5634">
            <w:pPr>
              <w:tabs>
                <w:tab w:val="left" w:pos="0"/>
                <w:tab w:val="left" w:pos="110"/>
                <w:tab w:val="left" w:pos="707"/>
              </w:tabs>
              <w:suppressAutoHyphens/>
              <w:spacing w:line="228" w:lineRule="exact"/>
              <w:rPr>
                <w:sz w:val="14"/>
              </w:rPr>
            </w:pPr>
            <w:r>
              <w:rPr>
                <w:sz w:val="14"/>
              </w:rPr>
              <w:t>3T</w:t>
            </w:r>
          </w:p>
        </w:tc>
        <w:tc>
          <w:tcPr>
            <w:tcW w:w="325" w:type="dxa"/>
            <w:tcBorders>
              <w:top w:val="single" w:sz="6" w:space="0" w:color="auto"/>
              <w:left w:val="single" w:sz="6" w:space="0" w:color="auto"/>
              <w:right w:val="single" w:sz="6" w:space="0" w:color="auto"/>
            </w:tcBorders>
          </w:tcPr>
          <w:p w14:paraId="196F949B" w14:textId="77777777" w:rsidR="00D113E5" w:rsidRDefault="00D113E5" w:rsidP="008B5634">
            <w:pPr>
              <w:tabs>
                <w:tab w:val="left" w:pos="0"/>
                <w:tab w:val="left" w:pos="110"/>
                <w:tab w:val="left" w:pos="707"/>
              </w:tabs>
              <w:suppressAutoHyphens/>
              <w:spacing w:line="228" w:lineRule="exact"/>
              <w:rPr>
                <w:sz w:val="14"/>
              </w:rPr>
            </w:pPr>
            <w:r>
              <w:rPr>
                <w:sz w:val="14"/>
              </w:rPr>
              <w:t>4T</w:t>
            </w:r>
          </w:p>
        </w:tc>
      </w:tr>
      <w:tr w:rsidR="00D113E5" w14:paraId="0337901E" w14:textId="77777777" w:rsidTr="008B5634">
        <w:trPr>
          <w:cantSplit/>
          <w:trHeight w:val="866"/>
        </w:trPr>
        <w:tc>
          <w:tcPr>
            <w:tcW w:w="2050" w:type="dxa"/>
            <w:vMerge w:val="restart"/>
            <w:tcBorders>
              <w:top w:val="single" w:sz="6" w:space="0" w:color="auto"/>
              <w:left w:val="single" w:sz="6" w:space="0" w:color="auto"/>
              <w:right w:val="single" w:sz="6" w:space="0" w:color="auto"/>
            </w:tcBorders>
          </w:tcPr>
          <w:p w14:paraId="11F775AD"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rPr>
            </w:pPr>
            <w:r>
              <w:rPr>
                <w:noProof/>
              </w:rPr>
              <mc:AlternateContent>
                <mc:Choice Requires="wps">
                  <w:drawing>
                    <wp:anchor distT="0" distB="0" distL="114300" distR="114300" simplePos="0" relativeHeight="251666432" behindDoc="0" locked="0" layoutInCell="0" allowOverlap="1" wp14:anchorId="1CC0F122" wp14:editId="30EF5ED3">
                      <wp:simplePos x="0" y="0"/>
                      <wp:positionH relativeFrom="column">
                        <wp:posOffset>3485515</wp:posOffset>
                      </wp:positionH>
                      <wp:positionV relativeFrom="paragraph">
                        <wp:posOffset>50165</wp:posOffset>
                      </wp:positionV>
                      <wp:extent cx="904875" cy="284480"/>
                      <wp:effectExtent l="13335" t="5080" r="5715" b="571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84480"/>
                              </a:xfrm>
                              <a:prstGeom prst="rect">
                                <a:avLst/>
                              </a:prstGeom>
                              <a:solidFill>
                                <a:srgbClr val="FFFFFF"/>
                              </a:solidFill>
                              <a:ln w="9525">
                                <a:solidFill>
                                  <a:srgbClr val="000000"/>
                                </a:solidFill>
                                <a:miter lim="800000"/>
                                <a:headEnd/>
                                <a:tailEnd/>
                              </a:ln>
                            </wps:spPr>
                            <wps:txbx>
                              <w:txbxContent>
                                <w:p w14:paraId="33B8EF13" w14:textId="77777777" w:rsidR="00641C8B" w:rsidRPr="006E0288" w:rsidRDefault="00641C8B" w:rsidP="00D113E5">
                                  <w:pPr>
                                    <w:rPr>
                                      <w:sz w:val="20"/>
                                    </w:rPr>
                                  </w:pPr>
                                  <w:r w:rsidRPr="006E0288">
                                    <w:rPr>
                                      <w:sz w:val="20"/>
                                    </w:rPr>
                                    <w:t xml:space="preserve">Mid-Term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0F122" id="_x0000_t202" coordsize="21600,21600" o:spt="202" path="m,l,21600r21600,l21600,xe">
                      <v:stroke joinstyle="miter"/>
                      <v:path gradientshapeok="t" o:connecttype="rect"/>
                    </v:shapetype>
                    <v:shape id="Text Box 13" o:spid="_x0000_s1026" type="#_x0000_t202" style="position:absolute;margin-left:274.45pt;margin-top:3.95pt;width:71.25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" o:allowincell="f">
                      <v:textbox>
                        <w:txbxContent>
                          <w:p w14:paraId="33B8EF13" w14:textId="77777777" w:rsidR="00641C8B" w:rsidRPr="006E0288" w:rsidRDefault="00641C8B" w:rsidP="00D113E5">
                            <w:pPr>
                              <w:rPr>
                                <w:sz w:val="20"/>
                              </w:rPr>
                            </w:pPr>
                            <w:r w:rsidRPr="006E0288">
                              <w:rPr>
                                <w:sz w:val="20"/>
                              </w:rPr>
                              <w:t xml:space="preserve">Mid-Term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6A158457" wp14:editId="5682E694">
                      <wp:simplePos x="0" y="0"/>
                      <wp:positionH relativeFrom="column">
                        <wp:posOffset>2205355</wp:posOffset>
                      </wp:positionH>
                      <wp:positionV relativeFrom="paragraph">
                        <wp:posOffset>50165</wp:posOffset>
                      </wp:positionV>
                      <wp:extent cx="762000" cy="284480"/>
                      <wp:effectExtent l="9525" t="5080" r="9525"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4480"/>
                              </a:xfrm>
                              <a:prstGeom prst="rect">
                                <a:avLst/>
                              </a:prstGeom>
                              <a:solidFill>
                                <a:srgbClr val="FFFFFF"/>
                              </a:solidFill>
                              <a:ln w="9525">
                                <a:solidFill>
                                  <a:srgbClr val="000000"/>
                                </a:solidFill>
                                <a:miter lim="800000"/>
                                <a:headEnd/>
                                <a:tailEnd/>
                              </a:ln>
                            </wps:spPr>
                            <wps:txbx>
                              <w:txbxContent>
                                <w:p w14:paraId="3629C726" w14:textId="77777777" w:rsidR="00641C8B" w:rsidRPr="006E0288" w:rsidRDefault="00641C8B" w:rsidP="00D113E5">
                                  <w:pPr>
                                    <w:rPr>
                                      <w:sz w:val="22"/>
                                    </w:rPr>
                                  </w:pPr>
                                  <w:r w:rsidRPr="006E0288">
                                    <w:rPr>
                                      <w:sz w:val="22"/>
                                    </w:rPr>
                                    <w:t>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8457" id="Text Box 2" o:spid="_x0000_s1027" type="#_x0000_t202" style="position:absolute;margin-left:173.65pt;margin-top:3.95pt;width:60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" o:allowincell="f">
                      <v:textbox>
                        <w:txbxContent>
                          <w:p w14:paraId="3629C726" w14:textId="77777777" w:rsidR="00641C8B" w:rsidRPr="006E0288" w:rsidRDefault="00641C8B" w:rsidP="00D113E5">
                            <w:pPr>
                              <w:rPr>
                                <w:sz w:val="22"/>
                              </w:rPr>
                            </w:pPr>
                            <w:r w:rsidRPr="006E0288">
                              <w:rPr>
                                <w:sz w:val="22"/>
                              </w:rPr>
                              <w:t>Start date</w:t>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76D4A7F6" wp14:editId="573C6D4B">
                      <wp:simplePos x="0" y="0"/>
                      <wp:positionH relativeFrom="column">
                        <wp:posOffset>2022475</wp:posOffset>
                      </wp:positionH>
                      <wp:positionV relativeFrom="paragraph">
                        <wp:posOffset>614045</wp:posOffset>
                      </wp:positionV>
                      <wp:extent cx="123825" cy="76200"/>
                      <wp:effectExtent l="7620" t="6985" r="11430" b="12065"/>
                      <wp:wrapNone/>
                      <wp:docPr id="1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D24C4E" id="Oval 3" o:spid="_x0000_s1026" style="position:absolute;margin-left:159.25pt;margin-top:48.35pt;width:9.75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" o:allowincell="f" fillcolor="black"/>
                  </w:pict>
                </mc:Fallback>
              </mc:AlternateContent>
            </w:r>
            <w:r>
              <w:rPr>
                <w:noProof/>
              </w:rPr>
              <mc:AlternateContent>
                <mc:Choice Requires="wps">
                  <w:drawing>
                    <wp:anchor distT="0" distB="0" distL="114300" distR="114300" simplePos="0" relativeHeight="251661312" behindDoc="0" locked="0" layoutInCell="0" allowOverlap="1" wp14:anchorId="4439C9DC" wp14:editId="7801E12C">
                      <wp:simplePos x="0" y="0"/>
                      <wp:positionH relativeFrom="column">
                        <wp:posOffset>3211195</wp:posOffset>
                      </wp:positionH>
                      <wp:positionV relativeFrom="paragraph">
                        <wp:posOffset>598805</wp:posOffset>
                      </wp:positionV>
                      <wp:extent cx="114300" cy="66675"/>
                      <wp:effectExtent l="5715" t="10795" r="13335" b="8255"/>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66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FDCEDE" id="Oval 4" o:spid="_x0000_s1026" style="position:absolute;margin-left:252.85pt;margin-top:47.15pt;width:9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" o:allowincell="f" fillcolor="black"/>
                  </w:pict>
                </mc:Fallback>
              </mc:AlternateContent>
            </w:r>
            <w:r>
              <w:rPr>
                <w:noProof/>
              </w:rPr>
              <mc:AlternateContent>
                <mc:Choice Requires="wps">
                  <w:drawing>
                    <wp:anchor distT="0" distB="0" distL="114300" distR="114300" simplePos="0" relativeHeight="251668480" behindDoc="0" locked="0" layoutInCell="0" allowOverlap="1" wp14:anchorId="7B285688" wp14:editId="558CA1DB">
                      <wp:simplePos x="0" y="0"/>
                      <wp:positionH relativeFrom="column">
                        <wp:posOffset>4308475</wp:posOffset>
                      </wp:positionH>
                      <wp:positionV relativeFrom="paragraph">
                        <wp:posOffset>415925</wp:posOffset>
                      </wp:positionV>
                      <wp:extent cx="1371600" cy="247650"/>
                      <wp:effectExtent l="7620" t="8890" r="11430" b="1016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7650"/>
                              </a:xfrm>
                              <a:prstGeom prst="rect">
                                <a:avLst/>
                              </a:prstGeom>
                              <a:solidFill>
                                <a:srgbClr val="FFFFFF"/>
                              </a:solidFill>
                              <a:ln w="9525">
                                <a:solidFill>
                                  <a:srgbClr val="000000"/>
                                </a:solidFill>
                                <a:miter lim="800000"/>
                                <a:headEnd/>
                                <a:tailEnd/>
                              </a:ln>
                            </wps:spPr>
                            <wps:txbx>
                              <w:txbxContent>
                                <w:p w14:paraId="09B5042F" w14:textId="77777777" w:rsidR="00641C8B" w:rsidRPr="006E0288" w:rsidRDefault="00641C8B" w:rsidP="00D113E5">
                                  <w:pPr>
                                    <w:rPr>
                                      <w:sz w:val="22"/>
                                    </w:rPr>
                                  </w:pPr>
                                  <w:r w:rsidRPr="006E0288">
                                    <w:rPr>
                                      <w:sz w:val="22"/>
                                    </w:rPr>
                                    <w:t>X=Progress 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85688" id="Text Box 15" o:spid="_x0000_s1028" type="#_x0000_t202" style="position:absolute;margin-left:339.25pt;margin-top:32.75pt;width:108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" o:allowincell="f">
                      <v:textbox>
                        <w:txbxContent>
                          <w:p w14:paraId="09B5042F" w14:textId="77777777" w:rsidR="00641C8B" w:rsidRPr="006E0288" w:rsidRDefault="00641C8B" w:rsidP="00D113E5">
                            <w:pPr>
                              <w:rPr>
                                <w:sz w:val="22"/>
                              </w:rPr>
                            </w:pPr>
                            <w:r w:rsidRPr="006E0288">
                              <w:rPr>
                                <w:sz w:val="22"/>
                              </w:rPr>
                              <w:t>X=Progress reports</w:t>
                            </w:r>
                          </w:p>
                        </w:txbxContent>
                      </v:textbox>
                    </v:shape>
                  </w:pict>
                </mc:Fallback>
              </mc:AlternateContent>
            </w:r>
            <w:r>
              <w:rPr>
                <w:noProof/>
              </w:rPr>
              <mc:AlternateContent>
                <mc:Choice Requires="wps">
                  <w:drawing>
                    <wp:anchor distT="0" distB="0" distL="114300" distR="114300" simplePos="0" relativeHeight="251669504" behindDoc="0" locked="0" layoutInCell="0" allowOverlap="1" wp14:anchorId="0F2A318B" wp14:editId="60BB52F2">
                      <wp:simplePos x="0" y="0"/>
                      <wp:positionH relativeFrom="column">
                        <wp:posOffset>3302635</wp:posOffset>
                      </wp:positionH>
                      <wp:positionV relativeFrom="paragraph">
                        <wp:posOffset>50165</wp:posOffset>
                      </wp:positionV>
                      <wp:extent cx="0" cy="3840480"/>
                      <wp:effectExtent l="20955" t="14605" r="17145" b="2159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04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8B2EB" id="Line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05pt,3.95pt" to="260.05pt,3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" o:allowincell="f" strokeweight="2.25pt"/>
                  </w:pict>
                </mc:Fallback>
              </mc:AlternateContent>
            </w:r>
            <w:r>
              <w:rPr>
                <w:noProof/>
              </w:rPr>
              <mc:AlternateContent>
                <mc:Choice Requires="wps">
                  <w:drawing>
                    <wp:anchor distT="0" distB="0" distL="114300" distR="114300" simplePos="0" relativeHeight="251667456" behindDoc="0" locked="0" layoutInCell="0" allowOverlap="1" wp14:anchorId="0D6A09A0" wp14:editId="37FFEE55">
                      <wp:simplePos x="0" y="0"/>
                      <wp:positionH relativeFrom="column">
                        <wp:posOffset>4582795</wp:posOffset>
                      </wp:positionH>
                      <wp:positionV relativeFrom="paragraph">
                        <wp:posOffset>50165</wp:posOffset>
                      </wp:positionV>
                      <wp:extent cx="704850" cy="257175"/>
                      <wp:effectExtent l="5715" t="5080" r="13335" b="1397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57175"/>
                              </a:xfrm>
                              <a:prstGeom prst="rect">
                                <a:avLst/>
                              </a:prstGeom>
                              <a:solidFill>
                                <a:srgbClr val="FFFFFF"/>
                              </a:solidFill>
                              <a:ln w="9525">
                                <a:solidFill>
                                  <a:srgbClr val="000000"/>
                                </a:solidFill>
                                <a:miter lim="800000"/>
                                <a:headEnd/>
                                <a:tailEnd/>
                              </a:ln>
                            </wps:spPr>
                            <wps:txbx>
                              <w:txbxContent>
                                <w:p w14:paraId="21537D57" w14:textId="77777777" w:rsidR="00641C8B" w:rsidRPr="006E0288" w:rsidRDefault="00641C8B" w:rsidP="00D113E5">
                                  <w:pPr>
                                    <w:rPr>
                                      <w:sz w:val="22"/>
                                    </w:rPr>
                                  </w:pPr>
                                  <w:r w:rsidRPr="006E0288">
                                    <w:rPr>
                                      <w:sz w:val="22"/>
                                    </w:rPr>
                                    <w:t>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A09A0" id="Text Box 14" o:spid="_x0000_s1029" type="#_x0000_t202" style="position:absolute;margin-left:360.85pt;margin-top:3.95pt;width:55.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" o:allowincell="f">
                      <v:textbox>
                        <w:txbxContent>
                          <w:p w14:paraId="21537D57" w14:textId="77777777" w:rsidR="00641C8B" w:rsidRPr="006E0288" w:rsidRDefault="00641C8B" w:rsidP="00D113E5">
                            <w:pPr>
                              <w:rPr>
                                <w:sz w:val="22"/>
                              </w:rPr>
                            </w:pPr>
                            <w:r w:rsidRPr="006E0288">
                              <w:rPr>
                                <w:sz w:val="22"/>
                              </w:rPr>
                              <w:t>End date</w:t>
                            </w:r>
                          </w:p>
                        </w:txbxContent>
                      </v:textbox>
                    </v:shape>
                  </w:pict>
                </mc:Fallback>
              </mc:AlternateContent>
            </w:r>
          </w:p>
          <w:p w14:paraId="5D6A2DE9"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rPr>
            </w:pPr>
            <w:r>
              <w:rPr>
                <w:sz w:val="14"/>
              </w:rPr>
              <w:t>Overall project schedule</w:t>
            </w:r>
          </w:p>
          <w:p w14:paraId="4D702919"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rPr>
            </w:pPr>
          </w:p>
          <w:p w14:paraId="62E57BAC"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rPr>
            </w:pPr>
          </w:p>
        </w:tc>
        <w:tc>
          <w:tcPr>
            <w:tcW w:w="709" w:type="dxa"/>
            <w:tcBorders>
              <w:top w:val="single" w:sz="6" w:space="0" w:color="auto"/>
              <w:left w:val="single" w:sz="6" w:space="0" w:color="auto"/>
              <w:bottom w:val="single" w:sz="6" w:space="0" w:color="auto"/>
              <w:right w:val="single" w:sz="6" w:space="0" w:color="auto"/>
            </w:tcBorders>
          </w:tcPr>
          <w:p w14:paraId="18C65C4A" w14:textId="77777777" w:rsidR="00D113E5" w:rsidRDefault="00D113E5" w:rsidP="008B5634">
            <w:pPr>
              <w:tabs>
                <w:tab w:val="left" w:pos="0"/>
                <w:tab w:val="left" w:pos="110"/>
                <w:tab w:val="left" w:pos="707"/>
              </w:tabs>
              <w:suppressAutoHyphens/>
              <w:spacing w:line="228" w:lineRule="exact"/>
              <w:rPr>
                <w:sz w:val="14"/>
              </w:rPr>
            </w:pPr>
          </w:p>
          <w:p w14:paraId="0CCF3E74" w14:textId="77777777" w:rsidR="00D113E5" w:rsidRDefault="00D113E5" w:rsidP="008B5634">
            <w:pPr>
              <w:tabs>
                <w:tab w:val="left" w:pos="0"/>
                <w:tab w:val="left" w:pos="110"/>
                <w:tab w:val="left" w:pos="707"/>
              </w:tabs>
              <w:suppressAutoHyphens/>
              <w:spacing w:line="228" w:lineRule="exact"/>
              <w:rPr>
                <w:sz w:val="14"/>
              </w:rPr>
            </w:pPr>
            <w:r>
              <w:rPr>
                <w:sz w:val="14"/>
              </w:rPr>
              <w:t>Proposed</w:t>
            </w:r>
          </w:p>
        </w:tc>
        <w:tc>
          <w:tcPr>
            <w:tcW w:w="324" w:type="dxa"/>
            <w:tcBorders>
              <w:top w:val="single" w:sz="6" w:space="0" w:color="auto"/>
              <w:left w:val="single" w:sz="6" w:space="0" w:color="auto"/>
              <w:bottom w:val="single" w:sz="6" w:space="0" w:color="auto"/>
              <w:right w:val="single" w:sz="6" w:space="0" w:color="auto"/>
            </w:tcBorders>
          </w:tcPr>
          <w:p w14:paraId="059BAB21" w14:textId="77777777" w:rsidR="00D113E5" w:rsidRDefault="00D113E5" w:rsidP="008B5634">
            <w:pPr>
              <w:tabs>
                <w:tab w:val="left" w:pos="0"/>
                <w:tab w:val="left" w:pos="110"/>
                <w:tab w:val="left" w:pos="707"/>
              </w:tabs>
              <w:suppressAutoHyphens/>
              <w:spacing w:line="228" w:lineRule="exact"/>
              <w:rPr>
                <w:sz w:val="14"/>
              </w:rPr>
            </w:pPr>
            <w:r>
              <w:rPr>
                <w:sz w:val="16"/>
              </w:rPr>
              <w:t>O</w:t>
            </w:r>
          </w:p>
          <w:p w14:paraId="4000D34D"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7AB7014B" w14:textId="77777777" w:rsidR="00D113E5" w:rsidRDefault="00D113E5" w:rsidP="008B5634">
            <w:pPr>
              <w:tabs>
                <w:tab w:val="left" w:pos="0"/>
                <w:tab w:val="left" w:pos="110"/>
                <w:tab w:val="left" w:pos="707"/>
              </w:tabs>
              <w:suppressAutoHyphens/>
              <w:spacing w:line="228" w:lineRule="exact"/>
              <w:rPr>
                <w:sz w:val="14"/>
              </w:rPr>
            </w:pPr>
          </w:p>
          <w:p w14:paraId="59B98FA8" w14:textId="77777777" w:rsidR="00D113E5" w:rsidRDefault="00D113E5" w:rsidP="008B5634">
            <w:pPr>
              <w:tabs>
                <w:tab w:val="left" w:pos="0"/>
                <w:tab w:val="left" w:pos="110"/>
                <w:tab w:val="left" w:pos="707"/>
              </w:tabs>
              <w:suppressAutoHyphens/>
              <w:spacing w:line="228" w:lineRule="exact"/>
              <w:rPr>
                <w:sz w:val="14"/>
              </w:rPr>
            </w:pPr>
          </w:p>
          <w:p w14:paraId="3EC91226" w14:textId="77777777" w:rsidR="00D113E5" w:rsidRDefault="00D113E5" w:rsidP="008B5634">
            <w:pPr>
              <w:tabs>
                <w:tab w:val="left" w:pos="0"/>
                <w:tab w:val="left" w:pos="110"/>
                <w:tab w:val="left" w:pos="707"/>
              </w:tabs>
              <w:suppressAutoHyphens/>
              <w:spacing w:line="228" w:lineRule="exact"/>
              <w:rPr>
                <w:sz w:val="14"/>
              </w:rPr>
            </w:pPr>
          </w:p>
          <w:p w14:paraId="42CA07C8"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5B99648A" w14:textId="77777777" w:rsidR="00D113E5" w:rsidRDefault="00D113E5" w:rsidP="008B5634">
            <w:pPr>
              <w:tabs>
                <w:tab w:val="left" w:pos="0"/>
                <w:tab w:val="left" w:pos="110"/>
                <w:tab w:val="left" w:pos="707"/>
              </w:tabs>
              <w:suppressAutoHyphens/>
              <w:spacing w:line="228" w:lineRule="exact"/>
              <w:rPr>
                <w:sz w:val="14"/>
              </w:rPr>
            </w:pPr>
          </w:p>
          <w:p w14:paraId="26B2D6A7" w14:textId="77777777" w:rsidR="00D113E5" w:rsidRDefault="00D113E5" w:rsidP="008B5634">
            <w:pPr>
              <w:tabs>
                <w:tab w:val="left" w:pos="0"/>
                <w:tab w:val="left" w:pos="110"/>
                <w:tab w:val="left" w:pos="707"/>
              </w:tabs>
              <w:suppressAutoHyphens/>
              <w:spacing w:line="228" w:lineRule="exact"/>
              <w:rPr>
                <w:sz w:val="14"/>
              </w:rPr>
            </w:pPr>
          </w:p>
          <w:p w14:paraId="35E19A50" w14:textId="77777777" w:rsidR="00D113E5" w:rsidRDefault="00D113E5" w:rsidP="008B5634">
            <w:pPr>
              <w:tabs>
                <w:tab w:val="left" w:pos="0"/>
                <w:tab w:val="left" w:pos="110"/>
                <w:tab w:val="left" w:pos="707"/>
              </w:tabs>
              <w:suppressAutoHyphens/>
              <w:spacing w:line="228" w:lineRule="exact"/>
              <w:rPr>
                <w:sz w:val="14"/>
              </w:rPr>
            </w:pPr>
          </w:p>
          <w:p w14:paraId="2AE9BA24" w14:textId="77777777" w:rsidR="00D113E5" w:rsidRDefault="00D113E5" w:rsidP="008B5634">
            <w:pPr>
              <w:tabs>
                <w:tab w:val="left" w:pos="0"/>
                <w:tab w:val="left" w:pos="110"/>
                <w:tab w:val="left" w:pos="707"/>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tcPr>
          <w:p w14:paraId="6396D111" w14:textId="77777777" w:rsidR="00D113E5" w:rsidRDefault="00D113E5" w:rsidP="008B5634">
            <w:pPr>
              <w:tabs>
                <w:tab w:val="left" w:pos="0"/>
                <w:tab w:val="left" w:pos="110"/>
                <w:tab w:val="left" w:pos="707"/>
              </w:tabs>
              <w:suppressAutoHyphens/>
              <w:spacing w:line="228" w:lineRule="exact"/>
              <w:rPr>
                <w:sz w:val="14"/>
              </w:rPr>
            </w:pPr>
          </w:p>
          <w:p w14:paraId="2BDF58C9" w14:textId="77777777" w:rsidR="00D113E5" w:rsidRDefault="00D113E5" w:rsidP="008B5634">
            <w:pPr>
              <w:tabs>
                <w:tab w:val="left" w:pos="0"/>
                <w:tab w:val="left" w:pos="110"/>
                <w:tab w:val="left" w:pos="707"/>
              </w:tabs>
              <w:suppressAutoHyphens/>
              <w:spacing w:line="228" w:lineRule="exact"/>
              <w:rPr>
                <w:sz w:val="14"/>
              </w:rPr>
            </w:pPr>
          </w:p>
          <w:p w14:paraId="325DE82B" w14:textId="77777777" w:rsidR="00D113E5" w:rsidRDefault="00D113E5" w:rsidP="008B5634">
            <w:pPr>
              <w:tabs>
                <w:tab w:val="left" w:pos="0"/>
                <w:tab w:val="left" w:pos="110"/>
                <w:tab w:val="left" w:pos="707"/>
              </w:tabs>
              <w:suppressAutoHyphens/>
              <w:spacing w:line="228" w:lineRule="exact"/>
              <w:rPr>
                <w:sz w:val="14"/>
              </w:rPr>
            </w:pPr>
          </w:p>
          <w:p w14:paraId="57A08898" w14:textId="77777777" w:rsidR="00D113E5" w:rsidRDefault="00D113E5" w:rsidP="008B5634">
            <w:pPr>
              <w:tabs>
                <w:tab w:val="left" w:pos="0"/>
                <w:tab w:val="left" w:pos="110"/>
                <w:tab w:val="left" w:pos="707"/>
              </w:tabs>
              <w:suppressAutoHyphens/>
              <w:spacing w:line="228" w:lineRule="exact"/>
              <w:rPr>
                <w:sz w:val="14"/>
              </w:rPr>
            </w:pPr>
          </w:p>
        </w:tc>
        <w:tc>
          <w:tcPr>
            <w:tcW w:w="347" w:type="dxa"/>
            <w:tcBorders>
              <w:top w:val="single" w:sz="6" w:space="0" w:color="auto"/>
              <w:left w:val="single" w:sz="6" w:space="0" w:color="auto"/>
              <w:bottom w:val="single" w:sz="6" w:space="0" w:color="auto"/>
              <w:right w:val="single" w:sz="6" w:space="0" w:color="auto"/>
            </w:tcBorders>
          </w:tcPr>
          <w:p w14:paraId="44A51A4B" w14:textId="77777777" w:rsidR="00D113E5" w:rsidRDefault="00D113E5" w:rsidP="008B5634">
            <w:pPr>
              <w:tabs>
                <w:tab w:val="left" w:pos="0"/>
                <w:tab w:val="left" w:pos="110"/>
                <w:tab w:val="left" w:pos="707"/>
              </w:tabs>
              <w:suppressAutoHyphens/>
              <w:spacing w:line="228" w:lineRule="exact"/>
              <w:rPr>
                <w:sz w:val="14"/>
              </w:rPr>
            </w:pPr>
          </w:p>
          <w:p w14:paraId="0CEE7861" w14:textId="77777777" w:rsidR="00D113E5" w:rsidRDefault="00D113E5" w:rsidP="008B5634">
            <w:pPr>
              <w:tabs>
                <w:tab w:val="left" w:pos="0"/>
                <w:tab w:val="left" w:pos="110"/>
                <w:tab w:val="left" w:pos="707"/>
              </w:tabs>
              <w:suppressAutoHyphens/>
              <w:spacing w:line="228" w:lineRule="exact"/>
              <w:rPr>
                <w:sz w:val="14"/>
              </w:rPr>
            </w:pPr>
          </w:p>
          <w:p w14:paraId="338CDF81" w14:textId="77777777" w:rsidR="00D113E5" w:rsidRDefault="00D113E5" w:rsidP="008B5634">
            <w:pPr>
              <w:tabs>
                <w:tab w:val="left" w:pos="0"/>
                <w:tab w:val="left" w:pos="110"/>
                <w:tab w:val="left" w:pos="707"/>
              </w:tabs>
              <w:suppressAutoHyphens/>
              <w:spacing w:line="228" w:lineRule="exact"/>
              <w:rPr>
                <w:sz w:val="14"/>
              </w:rPr>
            </w:pPr>
          </w:p>
          <w:p w14:paraId="3E672F88"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17973BD1" w14:textId="77777777" w:rsidR="00D113E5" w:rsidRDefault="00D113E5" w:rsidP="008B5634">
            <w:pPr>
              <w:tabs>
                <w:tab w:val="left" w:pos="0"/>
                <w:tab w:val="left" w:pos="110"/>
                <w:tab w:val="left" w:pos="707"/>
              </w:tabs>
              <w:suppressAutoHyphens/>
              <w:spacing w:line="228" w:lineRule="exact"/>
              <w:rPr>
                <w:sz w:val="14"/>
              </w:rPr>
            </w:pPr>
          </w:p>
          <w:p w14:paraId="1FDE7860" w14:textId="77777777" w:rsidR="00D113E5" w:rsidRDefault="00D113E5" w:rsidP="008B5634">
            <w:pPr>
              <w:tabs>
                <w:tab w:val="left" w:pos="0"/>
                <w:tab w:val="left" w:pos="110"/>
                <w:tab w:val="left" w:pos="707"/>
              </w:tabs>
              <w:suppressAutoHyphens/>
              <w:spacing w:line="228" w:lineRule="exact"/>
              <w:rPr>
                <w:sz w:val="14"/>
              </w:rPr>
            </w:pPr>
          </w:p>
          <w:p w14:paraId="34BCBE3D" w14:textId="77777777" w:rsidR="00D113E5" w:rsidRDefault="00D113E5" w:rsidP="008B5634">
            <w:pPr>
              <w:tabs>
                <w:tab w:val="left" w:pos="0"/>
                <w:tab w:val="left" w:pos="110"/>
                <w:tab w:val="left" w:pos="707"/>
              </w:tabs>
              <w:suppressAutoHyphens/>
              <w:spacing w:line="228" w:lineRule="exact"/>
              <w:rPr>
                <w:sz w:val="14"/>
              </w:rPr>
            </w:pPr>
          </w:p>
          <w:p w14:paraId="47DAE8F3" w14:textId="77777777" w:rsidR="00D113E5" w:rsidRDefault="00D113E5" w:rsidP="008B5634">
            <w:pPr>
              <w:tabs>
                <w:tab w:val="left" w:pos="0"/>
                <w:tab w:val="left" w:pos="110"/>
                <w:tab w:val="left" w:pos="707"/>
              </w:tabs>
              <w:suppressAutoHyphens/>
              <w:spacing w:line="228" w:lineRule="exact"/>
              <w:rPr>
                <w:sz w:val="14"/>
              </w:rPr>
            </w:pPr>
            <w:r>
              <w:rPr>
                <w:sz w:val="14"/>
              </w:rPr>
              <w:t xml:space="preserve">   X</w:t>
            </w:r>
          </w:p>
        </w:tc>
        <w:tc>
          <w:tcPr>
            <w:tcW w:w="325" w:type="dxa"/>
            <w:tcBorders>
              <w:top w:val="single" w:sz="6" w:space="0" w:color="auto"/>
              <w:left w:val="single" w:sz="6" w:space="0" w:color="auto"/>
              <w:bottom w:val="single" w:sz="6" w:space="0" w:color="auto"/>
              <w:right w:val="single" w:sz="6" w:space="0" w:color="auto"/>
            </w:tcBorders>
          </w:tcPr>
          <w:p w14:paraId="3427945C" w14:textId="77777777" w:rsidR="00D113E5" w:rsidRDefault="00D113E5" w:rsidP="008B5634">
            <w:pPr>
              <w:tabs>
                <w:tab w:val="left" w:pos="0"/>
                <w:tab w:val="left" w:pos="110"/>
              </w:tabs>
              <w:suppressAutoHyphens/>
              <w:spacing w:line="228" w:lineRule="exact"/>
              <w:rPr>
                <w:sz w:val="16"/>
              </w:rPr>
            </w:pPr>
            <w:r>
              <w:rPr>
                <w:sz w:val="16"/>
              </w:rPr>
              <w:t xml:space="preserve">  O</w:t>
            </w:r>
          </w:p>
        </w:tc>
        <w:tc>
          <w:tcPr>
            <w:tcW w:w="325" w:type="dxa"/>
            <w:tcBorders>
              <w:top w:val="single" w:sz="6" w:space="0" w:color="auto"/>
              <w:left w:val="single" w:sz="6" w:space="0" w:color="auto"/>
              <w:bottom w:val="single" w:sz="6" w:space="0" w:color="auto"/>
              <w:right w:val="single" w:sz="6" w:space="0" w:color="auto"/>
            </w:tcBorders>
          </w:tcPr>
          <w:p w14:paraId="6D735E58"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7DF73666" w14:textId="77777777" w:rsidR="00D113E5" w:rsidRDefault="00D113E5" w:rsidP="008B5634">
            <w:pPr>
              <w:tabs>
                <w:tab w:val="left" w:pos="0"/>
                <w:tab w:val="left" w:pos="110"/>
                <w:tab w:val="left" w:pos="707"/>
              </w:tabs>
              <w:suppressAutoHyphens/>
              <w:spacing w:line="228" w:lineRule="exact"/>
              <w:rPr>
                <w:sz w:val="14"/>
              </w:rPr>
            </w:pPr>
          </w:p>
          <w:p w14:paraId="0FEEDE92" w14:textId="77777777" w:rsidR="00D113E5" w:rsidRDefault="00D113E5" w:rsidP="008B5634">
            <w:pPr>
              <w:tabs>
                <w:tab w:val="left" w:pos="0"/>
                <w:tab w:val="left" w:pos="110"/>
                <w:tab w:val="left" w:pos="707"/>
              </w:tabs>
              <w:suppressAutoHyphens/>
              <w:spacing w:line="228" w:lineRule="exact"/>
              <w:rPr>
                <w:sz w:val="14"/>
              </w:rPr>
            </w:pPr>
          </w:p>
          <w:p w14:paraId="59DD2FB9" w14:textId="77777777" w:rsidR="00D113E5" w:rsidRDefault="00D113E5" w:rsidP="008B5634">
            <w:pPr>
              <w:tabs>
                <w:tab w:val="left" w:pos="0"/>
                <w:tab w:val="left" w:pos="110"/>
                <w:tab w:val="left" w:pos="707"/>
              </w:tabs>
              <w:suppressAutoHyphens/>
              <w:spacing w:line="228" w:lineRule="exact"/>
              <w:rPr>
                <w:sz w:val="14"/>
              </w:rPr>
            </w:pPr>
          </w:p>
          <w:p w14:paraId="157CBE40" w14:textId="77777777" w:rsidR="00D113E5" w:rsidRDefault="00D113E5" w:rsidP="008B5634">
            <w:pPr>
              <w:tabs>
                <w:tab w:val="left" w:pos="0"/>
                <w:tab w:val="left" w:pos="110"/>
                <w:tab w:val="left" w:pos="707"/>
              </w:tabs>
              <w:suppressAutoHyphens/>
              <w:spacing w:line="228" w:lineRule="exact"/>
              <w:rPr>
                <w:sz w:val="14"/>
              </w:rPr>
            </w:pPr>
            <w:r>
              <w:rPr>
                <w:sz w:val="14"/>
              </w:rPr>
              <w:t xml:space="preserve">  </w:t>
            </w:r>
          </w:p>
        </w:tc>
        <w:tc>
          <w:tcPr>
            <w:tcW w:w="325" w:type="dxa"/>
            <w:tcBorders>
              <w:top w:val="single" w:sz="6" w:space="0" w:color="auto"/>
              <w:left w:val="single" w:sz="6" w:space="0" w:color="auto"/>
              <w:bottom w:val="single" w:sz="6" w:space="0" w:color="auto"/>
              <w:right w:val="single" w:sz="6" w:space="0" w:color="auto"/>
            </w:tcBorders>
          </w:tcPr>
          <w:p w14:paraId="6D9B6242" w14:textId="77777777" w:rsidR="00D113E5" w:rsidRDefault="00D113E5" w:rsidP="008B5634">
            <w:pPr>
              <w:tabs>
                <w:tab w:val="left" w:pos="0"/>
                <w:tab w:val="left" w:pos="110"/>
                <w:tab w:val="left" w:pos="707"/>
              </w:tabs>
              <w:suppressAutoHyphens/>
              <w:spacing w:line="228" w:lineRule="exact"/>
              <w:rPr>
                <w:sz w:val="14"/>
              </w:rPr>
            </w:pPr>
          </w:p>
          <w:p w14:paraId="7D1562FA" w14:textId="77777777" w:rsidR="00D113E5" w:rsidRDefault="00D113E5" w:rsidP="008B5634">
            <w:pPr>
              <w:tabs>
                <w:tab w:val="left" w:pos="0"/>
                <w:tab w:val="left" w:pos="110"/>
                <w:tab w:val="left" w:pos="707"/>
              </w:tabs>
              <w:suppressAutoHyphens/>
              <w:spacing w:line="228" w:lineRule="exact"/>
              <w:rPr>
                <w:sz w:val="14"/>
              </w:rPr>
            </w:pPr>
          </w:p>
          <w:p w14:paraId="38830B54" w14:textId="77777777" w:rsidR="00D113E5" w:rsidRDefault="00D113E5" w:rsidP="008B5634">
            <w:pPr>
              <w:tabs>
                <w:tab w:val="left" w:pos="0"/>
                <w:tab w:val="left" w:pos="110"/>
                <w:tab w:val="left" w:pos="707"/>
              </w:tabs>
              <w:suppressAutoHyphens/>
              <w:spacing w:line="228" w:lineRule="exact"/>
              <w:rPr>
                <w:sz w:val="14"/>
              </w:rPr>
            </w:pPr>
          </w:p>
          <w:p w14:paraId="16566EC2"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0CE3C8C5" w14:textId="77777777" w:rsidR="00D113E5" w:rsidRDefault="00D113E5" w:rsidP="008B5634">
            <w:pPr>
              <w:tabs>
                <w:tab w:val="left" w:pos="0"/>
                <w:tab w:val="left" w:pos="110"/>
                <w:tab w:val="left" w:pos="707"/>
              </w:tabs>
              <w:suppressAutoHyphens/>
              <w:spacing w:line="228" w:lineRule="exact"/>
              <w:rPr>
                <w:sz w:val="14"/>
              </w:rPr>
            </w:pPr>
          </w:p>
          <w:p w14:paraId="1999DB33" w14:textId="77777777" w:rsidR="00D113E5" w:rsidRDefault="00D113E5" w:rsidP="008B5634">
            <w:pPr>
              <w:tabs>
                <w:tab w:val="left" w:pos="0"/>
                <w:tab w:val="left" w:pos="110"/>
                <w:tab w:val="left" w:pos="707"/>
              </w:tabs>
              <w:suppressAutoHyphens/>
              <w:spacing w:line="228" w:lineRule="exact"/>
              <w:rPr>
                <w:sz w:val="14"/>
              </w:rPr>
            </w:pPr>
          </w:p>
          <w:p w14:paraId="3E7AFEC1" w14:textId="77777777" w:rsidR="00D113E5" w:rsidRDefault="00D113E5" w:rsidP="008B5634">
            <w:pPr>
              <w:tabs>
                <w:tab w:val="left" w:pos="0"/>
                <w:tab w:val="left" w:pos="110"/>
                <w:tab w:val="left" w:pos="707"/>
              </w:tabs>
              <w:suppressAutoHyphens/>
              <w:spacing w:line="228" w:lineRule="exact"/>
              <w:rPr>
                <w:sz w:val="14"/>
              </w:rPr>
            </w:pPr>
          </w:p>
          <w:p w14:paraId="0F8C1A0B" w14:textId="77777777" w:rsidR="00D113E5" w:rsidRDefault="00D113E5" w:rsidP="008B5634">
            <w:pPr>
              <w:tabs>
                <w:tab w:val="left" w:pos="0"/>
                <w:tab w:val="left" w:pos="110"/>
                <w:tab w:val="left" w:pos="707"/>
              </w:tabs>
              <w:suppressAutoHyphens/>
              <w:spacing w:line="228" w:lineRule="exact"/>
              <w:rPr>
                <w:sz w:val="14"/>
              </w:rPr>
            </w:pPr>
            <w:r>
              <w:rPr>
                <w:sz w:val="14"/>
              </w:rPr>
              <w:t xml:space="preserve"> X</w:t>
            </w:r>
          </w:p>
        </w:tc>
        <w:tc>
          <w:tcPr>
            <w:tcW w:w="325" w:type="dxa"/>
            <w:tcBorders>
              <w:top w:val="single" w:sz="6" w:space="0" w:color="auto"/>
              <w:left w:val="single" w:sz="6" w:space="0" w:color="auto"/>
              <w:bottom w:val="single" w:sz="6" w:space="0" w:color="auto"/>
              <w:right w:val="single" w:sz="6" w:space="0" w:color="auto"/>
            </w:tcBorders>
          </w:tcPr>
          <w:p w14:paraId="0CCFC901"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1A5ED6E6" w14:textId="77777777" w:rsidR="00D113E5" w:rsidRDefault="00D113E5" w:rsidP="008B5634">
            <w:pPr>
              <w:tabs>
                <w:tab w:val="left" w:pos="0"/>
                <w:tab w:val="left" w:pos="110"/>
                <w:tab w:val="left" w:pos="707"/>
              </w:tabs>
              <w:suppressAutoHyphens/>
              <w:spacing w:line="228" w:lineRule="exact"/>
              <w:rPr>
                <w:sz w:val="14"/>
              </w:rPr>
            </w:pPr>
            <w:r>
              <w:rPr>
                <w:sz w:val="14"/>
              </w:rPr>
              <w:t>O</w:t>
            </w:r>
          </w:p>
        </w:tc>
        <w:tc>
          <w:tcPr>
            <w:tcW w:w="324" w:type="dxa"/>
            <w:tcBorders>
              <w:top w:val="single" w:sz="6" w:space="0" w:color="auto"/>
              <w:left w:val="single" w:sz="6" w:space="0" w:color="auto"/>
              <w:bottom w:val="single" w:sz="6" w:space="0" w:color="auto"/>
              <w:right w:val="single" w:sz="6" w:space="0" w:color="auto"/>
            </w:tcBorders>
          </w:tcPr>
          <w:p w14:paraId="4366FD7C"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61176645"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59BB584E" w14:textId="77777777" w:rsidR="00D113E5" w:rsidRDefault="00D113E5" w:rsidP="008B5634">
            <w:pPr>
              <w:tabs>
                <w:tab w:val="left" w:pos="0"/>
                <w:tab w:val="left" w:pos="110"/>
                <w:tab w:val="left" w:pos="707"/>
              </w:tabs>
              <w:suppressAutoHyphens/>
              <w:spacing w:line="228" w:lineRule="exact"/>
              <w:rPr>
                <w:sz w:val="14"/>
              </w:rPr>
            </w:pPr>
          </w:p>
        </w:tc>
      </w:tr>
      <w:tr w:rsidR="00D113E5" w14:paraId="19524509" w14:textId="77777777" w:rsidTr="008B5634">
        <w:trPr>
          <w:cantSplit/>
          <w:trHeight w:val="684"/>
        </w:trPr>
        <w:tc>
          <w:tcPr>
            <w:tcW w:w="2050" w:type="dxa"/>
            <w:vMerge/>
            <w:tcBorders>
              <w:left w:val="single" w:sz="6" w:space="0" w:color="auto"/>
              <w:bottom w:val="single" w:sz="6" w:space="0" w:color="auto"/>
              <w:right w:val="single" w:sz="6" w:space="0" w:color="auto"/>
            </w:tcBorders>
          </w:tcPr>
          <w:p w14:paraId="05A071F8"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rPr>
            </w:pPr>
          </w:p>
        </w:tc>
        <w:tc>
          <w:tcPr>
            <w:tcW w:w="709" w:type="dxa"/>
            <w:tcBorders>
              <w:left w:val="single" w:sz="6" w:space="0" w:color="auto"/>
              <w:bottom w:val="single" w:sz="6" w:space="0" w:color="auto"/>
              <w:right w:val="single" w:sz="6" w:space="0" w:color="auto"/>
            </w:tcBorders>
          </w:tcPr>
          <w:p w14:paraId="7740EADE" w14:textId="77777777" w:rsidR="00D113E5" w:rsidRDefault="00D113E5" w:rsidP="008B5634">
            <w:pPr>
              <w:tabs>
                <w:tab w:val="left" w:pos="0"/>
                <w:tab w:val="left" w:pos="110"/>
                <w:tab w:val="left" w:pos="707"/>
              </w:tabs>
              <w:suppressAutoHyphens/>
              <w:spacing w:line="228" w:lineRule="exact"/>
              <w:rPr>
                <w:sz w:val="14"/>
              </w:rPr>
            </w:pPr>
            <w:r>
              <w:rPr>
                <w:sz w:val="14"/>
              </w:rPr>
              <w:t>Actual</w:t>
            </w:r>
          </w:p>
        </w:tc>
        <w:tc>
          <w:tcPr>
            <w:tcW w:w="324" w:type="dxa"/>
            <w:tcBorders>
              <w:top w:val="single" w:sz="6" w:space="0" w:color="auto"/>
              <w:left w:val="single" w:sz="6" w:space="0" w:color="auto"/>
              <w:bottom w:val="single" w:sz="6" w:space="0" w:color="auto"/>
              <w:right w:val="single" w:sz="6" w:space="0" w:color="auto"/>
            </w:tcBorders>
          </w:tcPr>
          <w:p w14:paraId="107F4B31"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7E74476D"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4DE51C61" w14:textId="77777777" w:rsidR="00D113E5" w:rsidRDefault="00D113E5" w:rsidP="008B5634">
            <w:pPr>
              <w:tabs>
                <w:tab w:val="left" w:pos="0"/>
                <w:tab w:val="left" w:pos="110"/>
                <w:tab w:val="left" w:pos="707"/>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tcPr>
          <w:p w14:paraId="697E91C6" w14:textId="77777777" w:rsidR="00D113E5" w:rsidRDefault="00D113E5" w:rsidP="008B5634">
            <w:pPr>
              <w:tabs>
                <w:tab w:val="left" w:pos="0"/>
                <w:tab w:val="left" w:pos="110"/>
                <w:tab w:val="left" w:pos="707"/>
              </w:tabs>
              <w:suppressAutoHyphens/>
              <w:spacing w:line="228" w:lineRule="exact"/>
              <w:rPr>
                <w:sz w:val="14"/>
              </w:rPr>
            </w:pPr>
          </w:p>
        </w:tc>
        <w:tc>
          <w:tcPr>
            <w:tcW w:w="347" w:type="dxa"/>
            <w:tcBorders>
              <w:top w:val="single" w:sz="6" w:space="0" w:color="auto"/>
              <w:left w:val="single" w:sz="6" w:space="0" w:color="auto"/>
              <w:bottom w:val="single" w:sz="6" w:space="0" w:color="auto"/>
              <w:right w:val="single" w:sz="6" w:space="0" w:color="auto"/>
            </w:tcBorders>
          </w:tcPr>
          <w:p w14:paraId="37AB3F48"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3FA78BA4"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19A4EE4B"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6756734F"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7A928326"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61BE46C2"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5BAD675A"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2662D099"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37E93C73"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09C0CA78"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44240408"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34BB87B7" w14:textId="77777777" w:rsidR="00D113E5" w:rsidRDefault="00D113E5" w:rsidP="008B5634">
            <w:pPr>
              <w:tabs>
                <w:tab w:val="left" w:pos="0"/>
                <w:tab w:val="left" w:pos="110"/>
                <w:tab w:val="left" w:pos="707"/>
              </w:tabs>
              <w:suppressAutoHyphens/>
              <w:spacing w:line="228" w:lineRule="exact"/>
              <w:rPr>
                <w:sz w:val="14"/>
              </w:rPr>
            </w:pPr>
          </w:p>
        </w:tc>
      </w:tr>
      <w:tr w:rsidR="00D113E5" w14:paraId="153D4438" w14:textId="77777777" w:rsidTr="008B5634">
        <w:trPr>
          <w:trHeight w:val="546"/>
        </w:trPr>
        <w:tc>
          <w:tcPr>
            <w:tcW w:w="2050" w:type="dxa"/>
            <w:tcBorders>
              <w:top w:val="single" w:sz="6" w:space="0" w:color="auto"/>
              <w:left w:val="single" w:sz="6" w:space="0" w:color="auto"/>
              <w:right w:val="single" w:sz="6" w:space="0" w:color="auto"/>
            </w:tcBorders>
            <w:shd w:val="clear" w:color="auto" w:fill="FFFFFF"/>
          </w:tcPr>
          <w:p w14:paraId="042F1DAD"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rPr>
              <mc:AlternateContent>
                <mc:Choice Requires="wps">
                  <w:drawing>
                    <wp:anchor distT="0" distB="0" distL="114300" distR="114300" simplePos="0" relativeHeight="251670528" behindDoc="0" locked="0" layoutInCell="0" allowOverlap="1" wp14:anchorId="7066F6FC" wp14:editId="391E2605">
                      <wp:simplePos x="0" y="0"/>
                      <wp:positionH relativeFrom="column">
                        <wp:posOffset>2022475</wp:posOffset>
                      </wp:positionH>
                      <wp:positionV relativeFrom="paragraph">
                        <wp:posOffset>115570</wp:posOffset>
                      </wp:positionV>
                      <wp:extent cx="1000125" cy="0"/>
                      <wp:effectExtent l="45720" t="45720" r="40005" b="40005"/>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762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0BB40" id="Line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9.1pt" to="23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y0IA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" o:allowincell="f" strokeweight="6pt">
                      <v:stroke dashstyle="1 1"/>
                    </v:line>
                  </w:pict>
                </mc:Fallback>
              </mc:AlternateContent>
            </w:r>
            <w:r w:rsidRPr="00177F44">
              <w:rPr>
                <w:noProof/>
                <w:sz w:val="14"/>
                <w:szCs w:val="14"/>
              </w:rPr>
              <w:t>A</w:t>
            </w:r>
            <w:r>
              <w:rPr>
                <w:noProof/>
                <w:sz w:val="14"/>
                <w:szCs w:val="14"/>
              </w:rPr>
              <w:t>ction</w:t>
            </w:r>
            <w:r w:rsidRPr="00177F44">
              <w:rPr>
                <w:sz w:val="14"/>
                <w:szCs w:val="14"/>
              </w:rPr>
              <w:t xml:space="preserve"> 1</w:t>
            </w:r>
          </w:p>
        </w:tc>
        <w:tc>
          <w:tcPr>
            <w:tcW w:w="709" w:type="dxa"/>
            <w:tcBorders>
              <w:top w:val="single" w:sz="6" w:space="0" w:color="auto"/>
              <w:left w:val="single" w:sz="6" w:space="0" w:color="auto"/>
              <w:right w:val="single" w:sz="6" w:space="0" w:color="auto"/>
            </w:tcBorders>
            <w:shd w:val="clear" w:color="auto" w:fill="FFFFFF"/>
          </w:tcPr>
          <w:p w14:paraId="1E921A31"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Proposed</w:t>
            </w:r>
          </w:p>
        </w:tc>
        <w:tc>
          <w:tcPr>
            <w:tcW w:w="324" w:type="dxa"/>
            <w:tcBorders>
              <w:top w:val="single" w:sz="6" w:space="0" w:color="auto"/>
              <w:left w:val="single" w:sz="6" w:space="0" w:color="auto"/>
              <w:right w:val="single" w:sz="6" w:space="0" w:color="auto"/>
            </w:tcBorders>
            <w:shd w:val="clear" w:color="auto" w:fill="FFFFFF"/>
          </w:tcPr>
          <w:p w14:paraId="660380F2"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2F76B821"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78829942"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right w:val="single" w:sz="6" w:space="0" w:color="auto"/>
            </w:tcBorders>
            <w:shd w:val="clear" w:color="auto" w:fill="FFFFFF"/>
          </w:tcPr>
          <w:p w14:paraId="453E7FE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tcBorders>
              <w:top w:val="single" w:sz="6" w:space="0" w:color="auto"/>
              <w:left w:val="single" w:sz="6" w:space="0" w:color="auto"/>
              <w:right w:val="single" w:sz="6" w:space="0" w:color="auto"/>
            </w:tcBorders>
            <w:shd w:val="clear" w:color="auto" w:fill="FFFFFF"/>
          </w:tcPr>
          <w:p w14:paraId="09BE5FD2"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676EC205"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1F1625A4"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2FAEC6AB"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5F08498A"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5BFA0E8B"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230CDB6A"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3F4A4115"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1EAF98B9"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5182BFBB"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20025090"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13D95FCF" w14:textId="77777777" w:rsidR="00D113E5" w:rsidRDefault="00D113E5" w:rsidP="008B5634">
            <w:pPr>
              <w:tabs>
                <w:tab w:val="left" w:pos="0"/>
                <w:tab w:val="left" w:pos="110"/>
                <w:tab w:val="left" w:pos="707"/>
              </w:tabs>
              <w:suppressAutoHyphens/>
              <w:spacing w:line="228" w:lineRule="exact"/>
              <w:rPr>
                <w:sz w:val="14"/>
              </w:rPr>
            </w:pPr>
          </w:p>
        </w:tc>
      </w:tr>
      <w:tr w:rsidR="00D113E5" w14:paraId="2E29964E" w14:textId="77777777" w:rsidTr="008B5634">
        <w:trPr>
          <w:trHeight w:val="546"/>
        </w:trPr>
        <w:tc>
          <w:tcPr>
            <w:tcW w:w="2050" w:type="dxa"/>
            <w:tcBorders>
              <w:left w:val="single" w:sz="6" w:space="0" w:color="auto"/>
              <w:bottom w:val="single" w:sz="6" w:space="0" w:color="auto"/>
              <w:right w:val="single" w:sz="6" w:space="0" w:color="auto"/>
            </w:tcBorders>
            <w:shd w:val="clear" w:color="auto" w:fill="FFFFFF"/>
          </w:tcPr>
          <w:p w14:paraId="6A6EDEC6"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rPr>
              <mc:AlternateContent>
                <mc:Choice Requires="wps">
                  <w:drawing>
                    <wp:anchor distT="0" distB="0" distL="114300" distR="114300" simplePos="0" relativeHeight="251662336" behindDoc="0" locked="0" layoutInCell="0" allowOverlap="1" wp14:anchorId="54A56D0D" wp14:editId="69556064">
                      <wp:simplePos x="0" y="0"/>
                      <wp:positionH relativeFrom="column">
                        <wp:posOffset>2022475</wp:posOffset>
                      </wp:positionH>
                      <wp:positionV relativeFrom="paragraph">
                        <wp:posOffset>125095</wp:posOffset>
                      </wp:positionV>
                      <wp:extent cx="1228725" cy="0"/>
                      <wp:effectExtent l="45720" t="40005" r="40005" b="4572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58531"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9.85pt" to="25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t/EgIAACk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" o:allowincell="f" strokeweight="6pt"/>
                  </w:pict>
                </mc:Fallback>
              </mc:AlternateConten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3A65483E"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Ac</w:t>
            </w:r>
            <w:r>
              <w:rPr>
                <w:sz w:val="14"/>
              </w:rPr>
              <w:softHyphen/>
              <w:t>tu</w:t>
            </w:r>
            <w:r>
              <w:rPr>
                <w:sz w:val="14"/>
              </w:rPr>
              <w:softHyphen/>
              <w:t>al</w:t>
            </w: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5A914518"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12148A01"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38FF0B80"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shd w:val="clear" w:color="auto" w:fill="FFFFFF"/>
          </w:tcPr>
          <w:p w14:paraId="2B68FDC0"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75DB76D4"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7F6A992D"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37833E6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40FE7E71"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7E457A48"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4A711610"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6F685208"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101FDE2B"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319AC268"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1920DEC2"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1D0E7D30"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4FE56391" w14:textId="77777777" w:rsidR="00D113E5" w:rsidRDefault="00D113E5" w:rsidP="008B5634">
            <w:pPr>
              <w:tabs>
                <w:tab w:val="left" w:pos="0"/>
                <w:tab w:val="left" w:pos="110"/>
                <w:tab w:val="left" w:pos="707"/>
              </w:tabs>
              <w:suppressAutoHyphens/>
              <w:spacing w:line="228" w:lineRule="exact"/>
              <w:rPr>
                <w:sz w:val="14"/>
              </w:rPr>
            </w:pPr>
          </w:p>
        </w:tc>
      </w:tr>
      <w:tr w:rsidR="00D113E5" w14:paraId="6AA0A902" w14:textId="77777777" w:rsidTr="008B5634">
        <w:trPr>
          <w:trHeight w:val="546"/>
        </w:trPr>
        <w:tc>
          <w:tcPr>
            <w:tcW w:w="2050" w:type="dxa"/>
            <w:tcBorders>
              <w:top w:val="single" w:sz="6" w:space="0" w:color="auto"/>
              <w:left w:val="single" w:sz="6" w:space="0" w:color="auto"/>
              <w:right w:val="single" w:sz="6" w:space="0" w:color="auto"/>
            </w:tcBorders>
          </w:tcPr>
          <w:p w14:paraId="0C780601"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rPr>
              <mc:AlternateContent>
                <mc:Choice Requires="wps">
                  <w:drawing>
                    <wp:anchor distT="0" distB="0" distL="114300" distR="114300" simplePos="0" relativeHeight="251671552" behindDoc="0" locked="0" layoutInCell="0" allowOverlap="1" wp14:anchorId="0B5FBFE9" wp14:editId="7352107A">
                      <wp:simplePos x="0" y="0"/>
                      <wp:positionH relativeFrom="column">
                        <wp:posOffset>2205355</wp:posOffset>
                      </wp:positionH>
                      <wp:positionV relativeFrom="paragraph">
                        <wp:posOffset>133985</wp:posOffset>
                      </wp:positionV>
                      <wp:extent cx="952500" cy="0"/>
                      <wp:effectExtent l="38100" t="43180" r="38100" b="4254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762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8C454" id="Line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65pt,10.55pt" to="248.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stHw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" o:allowincell="f" strokeweight="6pt">
                      <v:stroke dashstyle="1 1"/>
                    </v:line>
                  </w:pict>
                </mc:Fallback>
              </mc:AlternateContent>
            </w:r>
            <w:r>
              <w:rPr>
                <w:noProof/>
                <w:sz w:val="14"/>
                <w:szCs w:val="14"/>
              </w:rPr>
              <w:t>Action</w:t>
            </w:r>
            <w:r w:rsidRPr="00177F44">
              <w:rPr>
                <w:sz w:val="14"/>
                <w:szCs w:val="14"/>
              </w:rPr>
              <w:t xml:space="preserve"> 2</w:t>
            </w:r>
          </w:p>
          <w:p w14:paraId="738B1BC4"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p>
        </w:tc>
        <w:tc>
          <w:tcPr>
            <w:tcW w:w="709" w:type="dxa"/>
            <w:tcBorders>
              <w:top w:val="single" w:sz="6" w:space="0" w:color="auto"/>
              <w:left w:val="single" w:sz="6" w:space="0" w:color="auto"/>
              <w:right w:val="single" w:sz="6" w:space="0" w:color="auto"/>
            </w:tcBorders>
          </w:tcPr>
          <w:p w14:paraId="3AB53261"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Proposed</w:t>
            </w:r>
          </w:p>
        </w:tc>
        <w:tc>
          <w:tcPr>
            <w:tcW w:w="324" w:type="dxa"/>
            <w:tcBorders>
              <w:top w:val="single" w:sz="6" w:space="0" w:color="auto"/>
              <w:left w:val="single" w:sz="6" w:space="0" w:color="auto"/>
              <w:right w:val="single" w:sz="6" w:space="0" w:color="auto"/>
            </w:tcBorders>
          </w:tcPr>
          <w:p w14:paraId="545A7699"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2D84B0BD"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567CFE61"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right w:val="single" w:sz="6" w:space="0" w:color="auto"/>
            </w:tcBorders>
          </w:tcPr>
          <w:p w14:paraId="1437A02A"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tcBorders>
              <w:top w:val="single" w:sz="6" w:space="0" w:color="auto"/>
              <w:left w:val="single" w:sz="6" w:space="0" w:color="auto"/>
              <w:right w:val="single" w:sz="6" w:space="0" w:color="auto"/>
            </w:tcBorders>
          </w:tcPr>
          <w:p w14:paraId="35082554"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148CD897"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7A5DE0D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7E88471D"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4D1D12A7"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6F6178E4"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0967B612"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6AC09219"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78B1C6CF"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5724EB75"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3E69D5E0"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7D3EBB34" w14:textId="77777777" w:rsidR="00D113E5" w:rsidRDefault="00D113E5" w:rsidP="008B5634">
            <w:pPr>
              <w:tabs>
                <w:tab w:val="left" w:pos="0"/>
                <w:tab w:val="left" w:pos="110"/>
                <w:tab w:val="left" w:pos="707"/>
              </w:tabs>
              <w:suppressAutoHyphens/>
              <w:spacing w:line="228" w:lineRule="exact"/>
              <w:rPr>
                <w:sz w:val="14"/>
              </w:rPr>
            </w:pPr>
          </w:p>
        </w:tc>
      </w:tr>
      <w:tr w:rsidR="00D113E5" w14:paraId="6EFEE3F7" w14:textId="77777777" w:rsidTr="008B5634">
        <w:trPr>
          <w:trHeight w:val="546"/>
        </w:trPr>
        <w:tc>
          <w:tcPr>
            <w:tcW w:w="2050" w:type="dxa"/>
            <w:tcBorders>
              <w:left w:val="single" w:sz="6" w:space="0" w:color="auto"/>
              <w:bottom w:val="single" w:sz="6" w:space="0" w:color="auto"/>
              <w:right w:val="single" w:sz="6" w:space="0" w:color="auto"/>
            </w:tcBorders>
          </w:tcPr>
          <w:p w14:paraId="308099F4"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rPr>
              <mc:AlternateContent>
                <mc:Choice Requires="wps">
                  <w:drawing>
                    <wp:anchor distT="0" distB="0" distL="114300" distR="114300" simplePos="0" relativeHeight="251664384" behindDoc="0" locked="0" layoutInCell="0" allowOverlap="1" wp14:anchorId="2E4F196C" wp14:editId="2B8F1CE0">
                      <wp:simplePos x="0" y="0"/>
                      <wp:positionH relativeFrom="column">
                        <wp:posOffset>2296795</wp:posOffset>
                      </wp:positionH>
                      <wp:positionV relativeFrom="paragraph">
                        <wp:posOffset>143510</wp:posOffset>
                      </wp:positionV>
                      <wp:extent cx="1009650" cy="0"/>
                      <wp:effectExtent l="43815" t="46990" r="41910" b="3873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AE3D9"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11.3pt" to="260.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XmFQIAACoEAAAOAAAAZHJzL2Uyb0RvYy54bWysU8uO2yAU3VfqPyD2ie3U4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" o:allowincell="f" strokeweight="6pt"/>
                  </w:pict>
                </mc:Fallback>
              </mc:AlternateContent>
            </w:r>
          </w:p>
        </w:tc>
        <w:tc>
          <w:tcPr>
            <w:tcW w:w="709" w:type="dxa"/>
            <w:tcBorders>
              <w:top w:val="single" w:sz="6" w:space="0" w:color="auto"/>
              <w:left w:val="single" w:sz="6" w:space="0" w:color="auto"/>
              <w:bottom w:val="single" w:sz="6" w:space="0" w:color="auto"/>
              <w:right w:val="single" w:sz="6" w:space="0" w:color="auto"/>
            </w:tcBorders>
          </w:tcPr>
          <w:p w14:paraId="509EF284"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Ac</w:t>
            </w:r>
            <w:r>
              <w:rPr>
                <w:sz w:val="14"/>
              </w:rPr>
              <w:softHyphen/>
              <w:t>tu</w:t>
            </w:r>
            <w:r>
              <w:rPr>
                <w:sz w:val="14"/>
              </w:rPr>
              <w:softHyphen/>
              <w:t>al</w:t>
            </w:r>
          </w:p>
        </w:tc>
        <w:tc>
          <w:tcPr>
            <w:tcW w:w="324" w:type="dxa"/>
            <w:tcBorders>
              <w:top w:val="single" w:sz="6" w:space="0" w:color="auto"/>
              <w:left w:val="single" w:sz="6" w:space="0" w:color="auto"/>
              <w:bottom w:val="single" w:sz="6" w:space="0" w:color="auto"/>
              <w:right w:val="single" w:sz="6" w:space="0" w:color="auto"/>
            </w:tcBorders>
          </w:tcPr>
          <w:p w14:paraId="7CCA99BA"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0378645E"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3CAF1DED"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tcPr>
          <w:p w14:paraId="251BD448"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tcBorders>
              <w:top w:val="single" w:sz="6" w:space="0" w:color="auto"/>
              <w:left w:val="single" w:sz="6" w:space="0" w:color="auto"/>
              <w:bottom w:val="single" w:sz="6" w:space="0" w:color="auto"/>
              <w:right w:val="single" w:sz="6" w:space="0" w:color="auto"/>
            </w:tcBorders>
          </w:tcPr>
          <w:p w14:paraId="37AB9710"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4CCF1089"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3EBA3BCD"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0994EDC2"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3171ED7D"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7AB0AF38"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673EFD3D"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7685FDC6"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0D65955C"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0D1FAACA"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12E7BBFC"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5F2379A7" w14:textId="77777777" w:rsidR="00D113E5" w:rsidRDefault="00D113E5" w:rsidP="008B5634">
            <w:pPr>
              <w:tabs>
                <w:tab w:val="left" w:pos="0"/>
                <w:tab w:val="left" w:pos="110"/>
                <w:tab w:val="left" w:pos="707"/>
              </w:tabs>
              <w:suppressAutoHyphens/>
              <w:spacing w:line="228" w:lineRule="exact"/>
              <w:rPr>
                <w:sz w:val="14"/>
              </w:rPr>
            </w:pPr>
          </w:p>
        </w:tc>
      </w:tr>
      <w:tr w:rsidR="00D113E5" w14:paraId="3CC9F48F" w14:textId="77777777" w:rsidTr="008B5634">
        <w:trPr>
          <w:trHeight w:val="546"/>
        </w:trPr>
        <w:tc>
          <w:tcPr>
            <w:tcW w:w="2050" w:type="dxa"/>
            <w:tcBorders>
              <w:top w:val="single" w:sz="6" w:space="0" w:color="auto"/>
              <w:left w:val="single" w:sz="6" w:space="0" w:color="auto"/>
              <w:right w:val="single" w:sz="6" w:space="0" w:color="auto"/>
            </w:tcBorders>
            <w:shd w:val="clear" w:color="auto" w:fill="FFFFFF"/>
          </w:tcPr>
          <w:p w14:paraId="437C74F0"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rPr>
              <mc:AlternateContent>
                <mc:Choice Requires="wps">
                  <w:drawing>
                    <wp:anchor distT="0" distB="0" distL="114300" distR="114300" simplePos="0" relativeHeight="251673600" behindDoc="0" locked="0" layoutInCell="0" allowOverlap="1" wp14:anchorId="2C5392A5" wp14:editId="1D2D928B">
                      <wp:simplePos x="0" y="0"/>
                      <wp:positionH relativeFrom="column">
                        <wp:posOffset>3576955</wp:posOffset>
                      </wp:positionH>
                      <wp:positionV relativeFrom="paragraph">
                        <wp:posOffset>152400</wp:posOffset>
                      </wp:positionV>
                      <wp:extent cx="457200" cy="0"/>
                      <wp:effectExtent l="19050" t="21590" r="19050" b="1651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A70F0" id="Line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65pt,12pt" to="317.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" o:allowincell="f" strokeweight="2.25pt">
                      <v:stroke dashstyle="dash"/>
                    </v:line>
                  </w:pict>
                </mc:Fallback>
              </mc:AlternateContent>
            </w:r>
            <w:r>
              <w:rPr>
                <w:noProof/>
                <w:sz w:val="14"/>
                <w:szCs w:val="14"/>
              </w:rPr>
              <mc:AlternateContent>
                <mc:Choice Requires="wps">
                  <w:drawing>
                    <wp:anchor distT="0" distB="0" distL="114300" distR="114300" simplePos="0" relativeHeight="251672576" behindDoc="0" locked="0" layoutInCell="0" allowOverlap="1" wp14:anchorId="785BA6B9" wp14:editId="6F180B4E">
                      <wp:simplePos x="0" y="0"/>
                      <wp:positionH relativeFrom="column">
                        <wp:posOffset>2388235</wp:posOffset>
                      </wp:positionH>
                      <wp:positionV relativeFrom="paragraph">
                        <wp:posOffset>152400</wp:posOffset>
                      </wp:positionV>
                      <wp:extent cx="1143000" cy="0"/>
                      <wp:effectExtent l="40005" t="40640" r="45720" b="4508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5FD42" id="Line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05pt,12pt" to="27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" o:allowincell="f" strokeweight="6pt">
                      <v:stroke dashstyle="1 1"/>
                    </v:line>
                  </w:pict>
                </mc:Fallback>
              </mc:AlternateContent>
            </w:r>
            <w:r>
              <w:rPr>
                <w:noProof/>
                <w:sz w:val="14"/>
                <w:szCs w:val="14"/>
              </w:rPr>
              <w:t>Action</w:t>
            </w:r>
            <w:r w:rsidRPr="00177F44">
              <w:rPr>
                <w:sz w:val="14"/>
                <w:szCs w:val="14"/>
              </w:rPr>
              <w:t xml:space="preserve"> 3</w:t>
            </w:r>
          </w:p>
          <w:p w14:paraId="189EFEEB"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p>
        </w:tc>
        <w:tc>
          <w:tcPr>
            <w:tcW w:w="709" w:type="dxa"/>
            <w:tcBorders>
              <w:top w:val="single" w:sz="6" w:space="0" w:color="auto"/>
              <w:left w:val="single" w:sz="6" w:space="0" w:color="auto"/>
              <w:right w:val="single" w:sz="6" w:space="0" w:color="auto"/>
            </w:tcBorders>
            <w:shd w:val="clear" w:color="auto" w:fill="FFFFFF"/>
          </w:tcPr>
          <w:p w14:paraId="26A64E25"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Proposed</w:t>
            </w:r>
          </w:p>
        </w:tc>
        <w:tc>
          <w:tcPr>
            <w:tcW w:w="324" w:type="dxa"/>
            <w:tcBorders>
              <w:top w:val="single" w:sz="6" w:space="0" w:color="auto"/>
              <w:left w:val="single" w:sz="6" w:space="0" w:color="auto"/>
              <w:right w:val="single" w:sz="6" w:space="0" w:color="auto"/>
            </w:tcBorders>
            <w:shd w:val="clear" w:color="auto" w:fill="FFFFFF"/>
          </w:tcPr>
          <w:p w14:paraId="5510B3F0"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7CD3D780"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65FF371E"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right w:val="single" w:sz="6" w:space="0" w:color="auto"/>
            </w:tcBorders>
            <w:shd w:val="clear" w:color="auto" w:fill="FFFFFF"/>
          </w:tcPr>
          <w:p w14:paraId="0AF27037"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tcBorders>
              <w:top w:val="single" w:sz="6" w:space="0" w:color="auto"/>
              <w:left w:val="single" w:sz="6" w:space="0" w:color="auto"/>
              <w:right w:val="single" w:sz="6" w:space="0" w:color="auto"/>
            </w:tcBorders>
            <w:shd w:val="clear" w:color="auto" w:fill="FFFFFF"/>
          </w:tcPr>
          <w:p w14:paraId="11C79A31"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317303B9"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24629358"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74BB6737"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5473976D"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7185008B"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1672CD6F"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4D3FD565" w14:textId="77777777" w:rsidR="00D113E5" w:rsidRDefault="00D113E5" w:rsidP="008B5634">
            <w:pPr>
              <w:tabs>
                <w:tab w:val="left" w:pos="0"/>
                <w:tab w:val="left" w:pos="462"/>
                <w:tab w:val="left" w:pos="1058"/>
                <w:tab w:val="left" w:pos="1655"/>
              </w:tabs>
              <w:suppressAutoHyphens/>
              <w:spacing w:line="228" w:lineRule="exact"/>
              <w:rPr>
                <w:sz w:val="14"/>
              </w:rPr>
            </w:pPr>
            <w:r>
              <w:rPr>
                <w:sz w:val="14"/>
              </w:rPr>
              <w:t xml:space="preserve"> </w:t>
            </w:r>
          </w:p>
        </w:tc>
        <w:tc>
          <w:tcPr>
            <w:tcW w:w="325" w:type="dxa"/>
            <w:tcBorders>
              <w:top w:val="single" w:sz="6" w:space="0" w:color="auto"/>
              <w:left w:val="single" w:sz="6" w:space="0" w:color="auto"/>
              <w:right w:val="single" w:sz="6" w:space="0" w:color="auto"/>
            </w:tcBorders>
            <w:shd w:val="clear" w:color="auto" w:fill="FFFFFF"/>
          </w:tcPr>
          <w:p w14:paraId="24EA54C4"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4CC2AB35"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632EFF72"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1D0AA789" w14:textId="77777777" w:rsidR="00D113E5" w:rsidRDefault="00D113E5" w:rsidP="008B5634">
            <w:pPr>
              <w:tabs>
                <w:tab w:val="left" w:pos="0"/>
                <w:tab w:val="left" w:pos="110"/>
                <w:tab w:val="left" w:pos="707"/>
              </w:tabs>
              <w:suppressAutoHyphens/>
              <w:spacing w:line="228" w:lineRule="exact"/>
              <w:rPr>
                <w:sz w:val="14"/>
              </w:rPr>
            </w:pPr>
          </w:p>
        </w:tc>
      </w:tr>
      <w:tr w:rsidR="00D113E5" w14:paraId="42143317" w14:textId="77777777" w:rsidTr="008B5634">
        <w:trPr>
          <w:trHeight w:val="546"/>
        </w:trPr>
        <w:tc>
          <w:tcPr>
            <w:tcW w:w="2050" w:type="dxa"/>
            <w:tcBorders>
              <w:left w:val="single" w:sz="6" w:space="0" w:color="auto"/>
              <w:bottom w:val="single" w:sz="6" w:space="0" w:color="auto"/>
              <w:right w:val="single" w:sz="6" w:space="0" w:color="auto"/>
            </w:tcBorders>
            <w:shd w:val="clear" w:color="auto" w:fill="FFFFFF"/>
          </w:tcPr>
          <w:p w14:paraId="2AB7D7DC"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rPr>
              <mc:AlternateContent>
                <mc:Choice Requires="wps">
                  <w:drawing>
                    <wp:anchor distT="0" distB="0" distL="114300" distR="114300" simplePos="0" relativeHeight="251665408" behindDoc="0" locked="0" layoutInCell="0" allowOverlap="1" wp14:anchorId="0876922C" wp14:editId="47D24593">
                      <wp:simplePos x="0" y="0"/>
                      <wp:positionH relativeFrom="column">
                        <wp:posOffset>2936875</wp:posOffset>
                      </wp:positionH>
                      <wp:positionV relativeFrom="paragraph">
                        <wp:posOffset>161290</wp:posOffset>
                      </wp:positionV>
                      <wp:extent cx="365760" cy="0"/>
                      <wp:effectExtent l="45720" t="43815" r="45720" b="4191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27011"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12.7pt" to="260.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zREwIAACk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" o:allowincell="f" strokeweight="6pt"/>
                  </w:pict>
                </mc:Fallback>
              </mc:AlternateConten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69E0D874"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Ac</w:t>
            </w:r>
            <w:r>
              <w:rPr>
                <w:sz w:val="14"/>
              </w:rPr>
              <w:softHyphen/>
              <w:t>tu</w:t>
            </w:r>
            <w:r>
              <w:rPr>
                <w:sz w:val="14"/>
              </w:rPr>
              <w:softHyphen/>
              <w:t>al</w:t>
            </w: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71DCC98E"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3E2D509C"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6B7A4C9B"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shd w:val="clear" w:color="auto" w:fill="FFFFFF"/>
          </w:tcPr>
          <w:p w14:paraId="4DD9D1A4"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384C59D2"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641E8D93"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032A3AC4"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061D1612"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24E4721B"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6AFA3DCE"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1D21E7C9"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38C5C118"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158D7C9B"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6FF1F357"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301130D1"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1E8A7E18" w14:textId="77777777" w:rsidR="00D113E5" w:rsidRDefault="00D113E5" w:rsidP="008B5634">
            <w:pPr>
              <w:tabs>
                <w:tab w:val="left" w:pos="0"/>
                <w:tab w:val="left" w:pos="110"/>
                <w:tab w:val="left" w:pos="707"/>
              </w:tabs>
              <w:suppressAutoHyphens/>
              <w:spacing w:line="228" w:lineRule="exact"/>
              <w:rPr>
                <w:sz w:val="14"/>
              </w:rPr>
            </w:pPr>
          </w:p>
        </w:tc>
      </w:tr>
      <w:tr w:rsidR="00D113E5" w14:paraId="1FD1B29D" w14:textId="77777777" w:rsidTr="008B5634">
        <w:trPr>
          <w:trHeight w:val="546"/>
        </w:trPr>
        <w:tc>
          <w:tcPr>
            <w:tcW w:w="2050" w:type="dxa"/>
            <w:tcBorders>
              <w:top w:val="single" w:sz="6" w:space="0" w:color="auto"/>
              <w:left w:val="single" w:sz="6" w:space="0" w:color="auto"/>
              <w:right w:val="single" w:sz="6" w:space="0" w:color="auto"/>
            </w:tcBorders>
          </w:tcPr>
          <w:p w14:paraId="1BF8C110"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rPr>
              <mc:AlternateContent>
                <mc:Choice Requires="wps">
                  <w:drawing>
                    <wp:anchor distT="0" distB="0" distL="114300" distR="114300" simplePos="0" relativeHeight="251674624" behindDoc="0" locked="0" layoutInCell="0" allowOverlap="1" wp14:anchorId="68C3FCF4" wp14:editId="41CC13B4">
                      <wp:simplePos x="0" y="0"/>
                      <wp:positionH relativeFrom="column">
                        <wp:posOffset>2388235</wp:posOffset>
                      </wp:positionH>
                      <wp:positionV relativeFrom="paragraph">
                        <wp:posOffset>170815</wp:posOffset>
                      </wp:positionV>
                      <wp:extent cx="685800" cy="0"/>
                      <wp:effectExtent l="40005" t="38100" r="45720" b="3810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762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E6C3" id="Line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05pt,13.45pt" to="242.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" o:allowincell="f" strokeweight="6pt">
                      <v:stroke dashstyle="1 1"/>
                    </v:line>
                  </w:pict>
                </mc:Fallback>
              </mc:AlternateContent>
            </w:r>
            <w:r>
              <w:rPr>
                <w:noProof/>
                <w:sz w:val="14"/>
                <w:szCs w:val="14"/>
              </w:rPr>
              <w:t>Action</w:t>
            </w:r>
            <w:r w:rsidRPr="00177F44">
              <w:rPr>
                <w:sz w:val="14"/>
                <w:szCs w:val="14"/>
              </w:rPr>
              <w:t xml:space="preserve"> </w:t>
            </w:r>
            <w:r>
              <w:rPr>
                <w:sz w:val="14"/>
                <w:szCs w:val="14"/>
              </w:rPr>
              <w:t>x</w:t>
            </w:r>
          </w:p>
        </w:tc>
        <w:tc>
          <w:tcPr>
            <w:tcW w:w="709" w:type="dxa"/>
            <w:tcBorders>
              <w:top w:val="single" w:sz="6" w:space="0" w:color="auto"/>
              <w:left w:val="single" w:sz="6" w:space="0" w:color="auto"/>
              <w:right w:val="single" w:sz="6" w:space="0" w:color="auto"/>
            </w:tcBorders>
          </w:tcPr>
          <w:p w14:paraId="31135622"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Proposed</w:t>
            </w:r>
          </w:p>
        </w:tc>
        <w:tc>
          <w:tcPr>
            <w:tcW w:w="324" w:type="dxa"/>
            <w:tcBorders>
              <w:top w:val="single" w:sz="6" w:space="0" w:color="auto"/>
              <w:left w:val="single" w:sz="6" w:space="0" w:color="auto"/>
              <w:right w:val="single" w:sz="6" w:space="0" w:color="auto"/>
            </w:tcBorders>
          </w:tcPr>
          <w:p w14:paraId="4DDC2F97"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131A9A83"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7EA64138"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right w:val="single" w:sz="6" w:space="0" w:color="auto"/>
            </w:tcBorders>
          </w:tcPr>
          <w:p w14:paraId="4B20F2EF"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tcBorders>
              <w:top w:val="single" w:sz="6" w:space="0" w:color="auto"/>
              <w:left w:val="single" w:sz="6" w:space="0" w:color="auto"/>
              <w:right w:val="single" w:sz="6" w:space="0" w:color="auto"/>
            </w:tcBorders>
          </w:tcPr>
          <w:p w14:paraId="4A14A2C0"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14B4771F"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6A4A8BCB"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48E1D90A"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1B503CD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703B90C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382EC9E3"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7603D2F7"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0BC15534"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12EE6EF4"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60234FEB"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45BDDCF0" w14:textId="77777777" w:rsidR="00D113E5" w:rsidRDefault="00D113E5" w:rsidP="008B5634">
            <w:pPr>
              <w:tabs>
                <w:tab w:val="left" w:pos="0"/>
                <w:tab w:val="left" w:pos="110"/>
                <w:tab w:val="left" w:pos="707"/>
              </w:tabs>
              <w:suppressAutoHyphens/>
              <w:spacing w:line="228" w:lineRule="exact"/>
              <w:rPr>
                <w:sz w:val="14"/>
              </w:rPr>
            </w:pPr>
          </w:p>
        </w:tc>
      </w:tr>
      <w:tr w:rsidR="00D113E5" w14:paraId="29135E4D" w14:textId="77777777" w:rsidTr="008B5634">
        <w:trPr>
          <w:trHeight w:val="546"/>
        </w:trPr>
        <w:tc>
          <w:tcPr>
            <w:tcW w:w="2050" w:type="dxa"/>
            <w:tcBorders>
              <w:left w:val="single" w:sz="6" w:space="0" w:color="auto"/>
              <w:bottom w:val="single" w:sz="6" w:space="0" w:color="auto"/>
              <w:right w:val="single" w:sz="6" w:space="0" w:color="auto"/>
            </w:tcBorders>
          </w:tcPr>
          <w:p w14:paraId="4ABDF931"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rPr>
              <mc:AlternateContent>
                <mc:Choice Requires="wps">
                  <w:drawing>
                    <wp:anchor distT="0" distB="0" distL="114300" distR="114300" simplePos="0" relativeHeight="251663360" behindDoc="0" locked="0" layoutInCell="0" allowOverlap="1" wp14:anchorId="4D1CABEB" wp14:editId="5FFC33CE">
                      <wp:simplePos x="0" y="0"/>
                      <wp:positionH relativeFrom="column">
                        <wp:posOffset>2662555</wp:posOffset>
                      </wp:positionH>
                      <wp:positionV relativeFrom="paragraph">
                        <wp:posOffset>88265</wp:posOffset>
                      </wp:positionV>
                      <wp:extent cx="409575" cy="0"/>
                      <wp:effectExtent l="38100" t="45085" r="38100" b="4064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8D5E"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6.95pt" to="24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h+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" o:allowincell="f" strokeweight="6pt"/>
                  </w:pict>
                </mc:Fallback>
              </mc:AlternateContent>
            </w:r>
          </w:p>
        </w:tc>
        <w:tc>
          <w:tcPr>
            <w:tcW w:w="709" w:type="dxa"/>
            <w:tcBorders>
              <w:top w:val="single" w:sz="6" w:space="0" w:color="auto"/>
              <w:left w:val="single" w:sz="6" w:space="0" w:color="auto"/>
              <w:bottom w:val="single" w:sz="6" w:space="0" w:color="auto"/>
              <w:right w:val="single" w:sz="6" w:space="0" w:color="auto"/>
            </w:tcBorders>
          </w:tcPr>
          <w:p w14:paraId="750DA391"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Ac</w:t>
            </w:r>
            <w:r>
              <w:rPr>
                <w:sz w:val="14"/>
              </w:rPr>
              <w:softHyphen/>
              <w:t>tu</w:t>
            </w:r>
            <w:r>
              <w:rPr>
                <w:sz w:val="14"/>
              </w:rPr>
              <w:softHyphen/>
              <w:t>al</w:t>
            </w:r>
          </w:p>
        </w:tc>
        <w:tc>
          <w:tcPr>
            <w:tcW w:w="324" w:type="dxa"/>
            <w:tcBorders>
              <w:top w:val="single" w:sz="6" w:space="0" w:color="auto"/>
              <w:left w:val="single" w:sz="6" w:space="0" w:color="auto"/>
              <w:bottom w:val="single" w:sz="6" w:space="0" w:color="auto"/>
              <w:right w:val="single" w:sz="6" w:space="0" w:color="auto"/>
            </w:tcBorders>
          </w:tcPr>
          <w:p w14:paraId="2748D88E"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30A88233"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4B97A45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tcPr>
          <w:p w14:paraId="1389425A"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tcBorders>
              <w:top w:val="single" w:sz="6" w:space="0" w:color="auto"/>
              <w:left w:val="single" w:sz="6" w:space="0" w:color="auto"/>
              <w:bottom w:val="single" w:sz="6" w:space="0" w:color="auto"/>
              <w:right w:val="single" w:sz="6" w:space="0" w:color="auto"/>
            </w:tcBorders>
          </w:tcPr>
          <w:p w14:paraId="13C343E0"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450F9F4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035F05E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6F72E401"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25A20030"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52EDF4C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0DD51B44"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4383BB6C"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2FB9EF29"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0B18B1F8"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4D7021CD"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61CDA3D7" w14:textId="77777777" w:rsidR="00D113E5" w:rsidRDefault="00D113E5" w:rsidP="008B5634">
            <w:pPr>
              <w:tabs>
                <w:tab w:val="left" w:pos="0"/>
                <w:tab w:val="left" w:pos="110"/>
                <w:tab w:val="left" w:pos="707"/>
              </w:tabs>
              <w:suppressAutoHyphens/>
              <w:spacing w:line="228" w:lineRule="exact"/>
              <w:rPr>
                <w:sz w:val="14"/>
              </w:rPr>
            </w:pPr>
          </w:p>
        </w:tc>
      </w:tr>
    </w:tbl>
    <w:p w14:paraId="671578BA" w14:textId="77777777" w:rsidR="00D113E5" w:rsidRDefault="00D113E5" w:rsidP="00D113E5">
      <w:pPr>
        <w:jc w:val="both"/>
        <w:rPr>
          <w:b/>
        </w:rPr>
      </w:pPr>
    </w:p>
    <w:p w14:paraId="3DC55FB9" w14:textId="77777777" w:rsidR="00D113E5" w:rsidRDefault="00D113E5" w:rsidP="00F40F3A"/>
    <w:p w14:paraId="57F6021D" w14:textId="77777777" w:rsidR="00D113E5" w:rsidRDefault="00D113E5">
      <w:r>
        <w:br w:type="page"/>
      </w:r>
    </w:p>
    <w:p w14:paraId="13BBFE6F" w14:textId="77777777" w:rsidR="00F40F3A" w:rsidRDefault="00F40F3A" w:rsidP="00F40F3A">
      <w:r>
        <w:lastRenderedPageBreak/>
        <w:t>________________________________________________________________</w:t>
      </w:r>
    </w:p>
    <w:p w14:paraId="2E1CB161" w14:textId="77777777" w:rsidR="00F40F3A" w:rsidRDefault="00F40F3A" w:rsidP="00F40F3A"/>
    <w:p w14:paraId="1DCDB3E7" w14:textId="77777777" w:rsidR="00D268BC" w:rsidRDefault="00F40F3A" w:rsidP="00F40F3A">
      <w:pPr>
        <w:pStyle w:val="Heading1"/>
        <w:jc w:val="both"/>
      </w:pPr>
      <w:r>
        <w:t>Instructions / guidelines for the submission of d</w:t>
      </w:r>
      <w:r w:rsidR="00971384">
        <w:t xml:space="preserve">eliverables </w:t>
      </w:r>
      <w:r w:rsidR="0075545D">
        <w:t>/ annexes</w:t>
      </w:r>
    </w:p>
    <w:p w14:paraId="777B5A57" w14:textId="77777777" w:rsidR="001C0059" w:rsidRDefault="00547B21" w:rsidP="001C0059">
      <w:pPr>
        <w:pStyle w:val="ListParagraph"/>
        <w:numPr>
          <w:ilvl w:val="0"/>
          <w:numId w:val="38"/>
        </w:numPr>
        <w:spacing w:before="120"/>
        <w:ind w:left="357" w:hanging="357"/>
        <w:jc w:val="both"/>
      </w:pPr>
      <w:r>
        <w:t>Please m</w:t>
      </w:r>
      <w:r w:rsidR="00153770">
        <w:t xml:space="preserve">ake a reference to the </w:t>
      </w:r>
      <w:r w:rsidR="00FA5CB9">
        <w:t>deliverables</w:t>
      </w:r>
      <w:r w:rsidR="00153770">
        <w:t xml:space="preserve"> in the report text. </w:t>
      </w:r>
      <w:r w:rsidR="00A00AE1">
        <w:t xml:space="preserve"> </w:t>
      </w:r>
      <w:r w:rsidR="00153770">
        <w:t xml:space="preserve">In case the </w:t>
      </w:r>
      <w:r w:rsidR="00FA5CB9">
        <w:t>deliverables</w:t>
      </w:r>
      <w:r w:rsidR="00153770">
        <w:t xml:space="preserve"> are presented in </w:t>
      </w:r>
      <w:r w:rsidR="00AB7B28">
        <w:t xml:space="preserve">a national language other than English, please include </w:t>
      </w:r>
      <w:r w:rsidR="00153770">
        <w:t>a summary</w:t>
      </w:r>
      <w:r w:rsidR="000C4493">
        <w:t xml:space="preserve"> in English, in the deliverable, </w:t>
      </w:r>
      <w:r w:rsidR="00AB7B28">
        <w:t xml:space="preserve">outlining the </w:t>
      </w:r>
      <w:r w:rsidR="00220CFD">
        <w:t>purpose, outcomes</w:t>
      </w:r>
      <w:r w:rsidR="00315912">
        <w:t>,</w:t>
      </w:r>
      <w:r w:rsidR="00220CFD">
        <w:t xml:space="preserve"> results and conclusions</w:t>
      </w:r>
      <w:r w:rsidR="00153770">
        <w:t>.</w:t>
      </w:r>
    </w:p>
    <w:p w14:paraId="5245A900" w14:textId="77777777" w:rsidR="00C34140" w:rsidRDefault="00C34140" w:rsidP="00C34140">
      <w:pPr>
        <w:pStyle w:val="ListParagraph"/>
        <w:spacing w:before="120"/>
        <w:ind w:left="357"/>
        <w:jc w:val="both"/>
      </w:pPr>
    </w:p>
    <w:p w14:paraId="55714655" w14:textId="753F9EA6" w:rsidR="00C10FDA" w:rsidRDefault="00C34140" w:rsidP="00C10FDA">
      <w:pPr>
        <w:pStyle w:val="ListParagraph"/>
        <w:numPr>
          <w:ilvl w:val="0"/>
          <w:numId w:val="38"/>
        </w:numPr>
        <w:spacing w:before="120"/>
        <w:ind w:left="357" w:hanging="357"/>
        <w:jc w:val="both"/>
      </w:pPr>
      <w:r>
        <w:t>All the d</w:t>
      </w:r>
      <w:r w:rsidR="00FA5CB9">
        <w:t>eliverables</w:t>
      </w:r>
      <w:r w:rsidR="00CC7455">
        <w:t xml:space="preserve"> </w:t>
      </w:r>
      <w:r>
        <w:t xml:space="preserve">due in the </w:t>
      </w:r>
      <w:r w:rsidR="00220CFD">
        <w:t xml:space="preserve">reporting period </w:t>
      </w:r>
      <w:r>
        <w:t>shall</w:t>
      </w:r>
      <w:r w:rsidR="00CC7455">
        <w:t xml:space="preserve"> be </w:t>
      </w:r>
      <w:r w:rsidR="00C67BCF">
        <w:t xml:space="preserve">provided </w:t>
      </w:r>
      <w:r w:rsidR="000A1870">
        <w:t xml:space="preserve">unless already submitted with previous report(s). Deliverables should only be resubmitted if </w:t>
      </w:r>
      <w:r w:rsidR="00C10FDA">
        <w:t xml:space="preserve">a revised version has been requested by </w:t>
      </w:r>
      <w:r w:rsidR="004670A8">
        <w:t>the Agency</w:t>
      </w:r>
      <w:r w:rsidR="00C10FDA">
        <w:t>.</w:t>
      </w:r>
      <w:r w:rsidR="006D341D">
        <w:t xml:space="preserve"> </w:t>
      </w:r>
      <w:bookmarkStart w:id="1" w:name="_Hlk148529692"/>
      <w:r w:rsidR="006D341D">
        <w:t xml:space="preserve">For projects uploading their deliverables in BUTLER, please find the guidance on BUTLER under the LIFE Reporting webpage at </w:t>
      </w:r>
      <w:hyperlink r:id="rId16" w:history="1">
        <w:r w:rsidR="006D341D" w:rsidRPr="00BD4EAE">
          <w:rPr>
            <w:rStyle w:val="Hyperlink"/>
          </w:rPr>
          <w:t>https://cinea.ec.europa.eu/programmes/life/life-reporting_en</w:t>
        </w:r>
      </w:hyperlink>
      <w:r w:rsidR="006D341D">
        <w:t xml:space="preserve">. </w:t>
      </w:r>
    </w:p>
    <w:bookmarkEnd w:id="1"/>
    <w:p w14:paraId="75A402D7" w14:textId="77777777" w:rsidR="00C10FDA" w:rsidRDefault="00C10FDA" w:rsidP="007E4F50">
      <w:pPr>
        <w:pStyle w:val="ListParagraph"/>
      </w:pPr>
    </w:p>
    <w:p w14:paraId="300DFBC0" w14:textId="77777777" w:rsidR="00E82C9C" w:rsidRDefault="00C10FDA" w:rsidP="007E4F50">
      <w:pPr>
        <w:pStyle w:val="ListParagraph"/>
        <w:numPr>
          <w:ilvl w:val="0"/>
          <w:numId w:val="38"/>
        </w:numPr>
        <w:spacing w:before="120"/>
        <w:ind w:left="357" w:hanging="357"/>
        <w:jc w:val="both"/>
      </w:pPr>
      <w:r>
        <w:t>Please date deliverables with the actual date of completion</w:t>
      </w:r>
      <w:r w:rsidR="000A1870">
        <w:t xml:space="preserve"> (and the date of revision if applicable)</w:t>
      </w:r>
      <w:r>
        <w:t xml:space="preserve">. </w:t>
      </w:r>
    </w:p>
    <w:p w14:paraId="237FC227" w14:textId="77777777" w:rsidR="00C10FDA" w:rsidRDefault="00C10FDA" w:rsidP="007E4F50">
      <w:pPr>
        <w:jc w:val="both"/>
      </w:pPr>
    </w:p>
    <w:p w14:paraId="44890B33" w14:textId="5608FDBD" w:rsidR="006D341D" w:rsidRDefault="00E82C9C" w:rsidP="006D341D">
      <w:pPr>
        <w:numPr>
          <w:ilvl w:val="0"/>
          <w:numId w:val="3"/>
        </w:numPr>
        <w:tabs>
          <w:tab w:val="clear" w:pos="568"/>
          <w:tab w:val="num" w:pos="-152"/>
        </w:tabs>
        <w:ind w:left="357" w:hanging="357"/>
        <w:jc w:val="both"/>
      </w:pPr>
      <w:r>
        <w:t xml:space="preserve">You may annex any other document </w:t>
      </w:r>
      <w:r w:rsidR="00CF2021" w:rsidRPr="00287DEC">
        <w:rPr>
          <w:b/>
        </w:rPr>
        <w:t>only if</w:t>
      </w:r>
      <w:r w:rsidRPr="00287DEC">
        <w:rPr>
          <w:b/>
        </w:rPr>
        <w:t xml:space="preserve"> </w:t>
      </w:r>
      <w:r>
        <w:t xml:space="preserve">particularly useful to assess the success of the </w:t>
      </w:r>
      <w:proofErr w:type="gramStart"/>
      <w:r>
        <w:t>project</w:t>
      </w:r>
      <w:proofErr w:type="gramEnd"/>
      <w:r>
        <w:t xml:space="preserve"> but which is not part of the planned deliverables. </w:t>
      </w:r>
      <w:r w:rsidR="006D341D">
        <w:t xml:space="preserve">For projects uploading their deliverables in BUTLER, if relevant, please contact your external monitor to request the addition of a specific deliverable in BUTLER to enable the submission of a ZIP file containing all those additional supporting documents that are necessary for a full reporting. </w:t>
      </w:r>
    </w:p>
    <w:p w14:paraId="24B39296" w14:textId="77777777" w:rsidR="00956731" w:rsidRDefault="00956731" w:rsidP="007E4F50">
      <w:pPr>
        <w:jc w:val="both"/>
      </w:pPr>
    </w:p>
    <w:p w14:paraId="180B3AF8" w14:textId="77777777" w:rsidR="00956731" w:rsidRPr="00922EE1" w:rsidRDefault="00956731" w:rsidP="00956731">
      <w:pPr>
        <w:numPr>
          <w:ilvl w:val="0"/>
          <w:numId w:val="3"/>
        </w:numPr>
        <w:tabs>
          <w:tab w:val="clear" w:pos="568"/>
          <w:tab w:val="num" w:pos="-152"/>
        </w:tabs>
        <w:ind w:left="357" w:hanging="357"/>
        <w:jc w:val="both"/>
      </w:pPr>
      <w:r w:rsidRPr="00922EE1">
        <w:t xml:space="preserve">Please note that For LIFE Nature &amp; Biodiversity and LIFE Climate Action with land purchase you need to submit </w:t>
      </w:r>
      <w:r w:rsidR="00C10FDA" w:rsidRPr="00922EE1">
        <w:t xml:space="preserve">digital </w:t>
      </w:r>
      <w:r w:rsidRPr="00922EE1">
        <w:t>copies of the land register, including a "conservation clause" (in exceptional cases the purchase / lease acts can be accepted) as this is a prerequisite for the costs to be considered eligible. All land sections purchased or leased must be shown on a map, which also provides the boundaries of the project area and the Natura2000 site boundaries.</w:t>
      </w:r>
    </w:p>
    <w:p w14:paraId="01E1F199" w14:textId="77777777" w:rsidR="00AB7B28" w:rsidRDefault="00AB7B28" w:rsidP="00956731">
      <w:pPr>
        <w:pStyle w:val="ListParagraph"/>
        <w:jc w:val="both"/>
      </w:pPr>
    </w:p>
    <w:p w14:paraId="53FE2238" w14:textId="77777777" w:rsidR="004A2A33" w:rsidRDefault="00762656" w:rsidP="00956731">
      <w:pPr>
        <w:numPr>
          <w:ilvl w:val="0"/>
          <w:numId w:val="3"/>
        </w:numPr>
        <w:tabs>
          <w:tab w:val="clear" w:pos="568"/>
          <w:tab w:val="num" w:pos="-152"/>
        </w:tabs>
        <w:ind w:left="357" w:hanging="357"/>
        <w:jc w:val="both"/>
      </w:pPr>
      <w:r>
        <w:t xml:space="preserve">Please be aware that the </w:t>
      </w:r>
      <w:r w:rsidR="004A2A33" w:rsidRPr="00AB7B28">
        <w:rPr>
          <w:u w:val="single"/>
        </w:rPr>
        <w:t>Layman’s report</w:t>
      </w:r>
      <w:r>
        <w:t xml:space="preserve"> and the </w:t>
      </w:r>
      <w:r w:rsidR="00956731">
        <w:rPr>
          <w:u w:val="single"/>
        </w:rPr>
        <w:t>After-</w:t>
      </w:r>
      <w:r w:rsidR="004A2A33" w:rsidRPr="00AB7B28">
        <w:rPr>
          <w:u w:val="single"/>
        </w:rPr>
        <w:t>LIFE Plan</w:t>
      </w:r>
      <w:r>
        <w:t xml:space="preserve"> are </w:t>
      </w:r>
      <w:r w:rsidR="004A2A33" w:rsidRPr="00AB7B28">
        <w:rPr>
          <w:b/>
        </w:rPr>
        <w:t>compulsory</w:t>
      </w:r>
      <w:r>
        <w:t xml:space="preserve"> deliverables</w:t>
      </w:r>
      <w:r w:rsidR="00135B8B">
        <w:t xml:space="preserve"> and must be submitted with the Final report</w:t>
      </w:r>
      <w:r w:rsidR="00E82C9C">
        <w:t xml:space="preserve"> only</w:t>
      </w:r>
      <w:r>
        <w:t>:</w:t>
      </w:r>
    </w:p>
    <w:p w14:paraId="57739B8E" w14:textId="77777777" w:rsidR="00547B21" w:rsidRDefault="00547B21" w:rsidP="00956731">
      <w:pPr>
        <w:jc w:val="both"/>
      </w:pPr>
    </w:p>
    <w:p w14:paraId="092385EF" w14:textId="77777777" w:rsidR="004A2A33" w:rsidRDefault="002A06F4" w:rsidP="00956731">
      <w:pPr>
        <w:pStyle w:val="Heading2"/>
        <w:numPr>
          <w:ilvl w:val="0"/>
          <w:numId w:val="0"/>
        </w:numPr>
        <w:tabs>
          <w:tab w:val="num" w:pos="205"/>
        </w:tabs>
        <w:ind w:left="933" w:hanging="576"/>
        <w:jc w:val="both"/>
        <w:rPr>
          <w:sz w:val="24"/>
          <w:szCs w:val="24"/>
          <w:u w:val="single"/>
        </w:rPr>
      </w:pPr>
      <w:r w:rsidRPr="002A06F4">
        <w:rPr>
          <w:sz w:val="24"/>
          <w:szCs w:val="24"/>
          <w:u w:val="single"/>
        </w:rPr>
        <w:t>Layman's report</w:t>
      </w:r>
    </w:p>
    <w:p w14:paraId="32D5D227" w14:textId="77777777" w:rsidR="002A06F4" w:rsidRDefault="002A06F4" w:rsidP="00AB7B28">
      <w:pPr>
        <w:spacing w:after="120"/>
        <w:ind w:left="354"/>
        <w:jc w:val="both"/>
      </w:pPr>
      <w:r w:rsidRPr="00941B9D">
        <w:rPr>
          <w:u w:val="single"/>
        </w:rPr>
        <w:t>Purpose</w:t>
      </w:r>
      <w:r>
        <w:t xml:space="preserve">: The layman's report is </w:t>
      </w:r>
      <w:r w:rsidR="00956731">
        <w:t>a</w:t>
      </w:r>
      <w:r>
        <w:t xml:space="preserve"> document aimed at a broader target group and serves to inform decision-makers and non-technical parties on the objectives of the project and the results achieved. The layman’s report will be distributed widely and will be a</w:t>
      </w:r>
      <w:r w:rsidR="00956731">
        <w:t>vailable on the LIFE web</w:t>
      </w:r>
      <w:r>
        <w:t xml:space="preserve">site via the project database. It is therefore </w:t>
      </w:r>
      <w:r w:rsidRPr="00941B9D">
        <w:rPr>
          <w:b/>
        </w:rPr>
        <w:t>compulsory</w:t>
      </w:r>
      <w:r>
        <w:t xml:space="preserve"> for all projects.</w:t>
      </w:r>
    </w:p>
    <w:p w14:paraId="4FEC0213" w14:textId="77777777" w:rsidR="002A06F4" w:rsidRDefault="002A06F4" w:rsidP="00AB7B28">
      <w:pPr>
        <w:spacing w:after="120"/>
        <w:ind w:left="354"/>
        <w:jc w:val="both"/>
      </w:pPr>
      <w:r w:rsidRPr="00941B9D">
        <w:rPr>
          <w:u w:val="single"/>
        </w:rPr>
        <w:t>Form</w:t>
      </w:r>
      <w:r>
        <w:t>: This document is an entirely self-standing document, often in the form of a leaflet or similar. It should be provided in English and in the language(s) of the beneficiaries</w:t>
      </w:r>
      <w:r w:rsidR="00922EE1">
        <w:t>.</w:t>
      </w:r>
      <w:r>
        <w:t xml:space="preserve">  </w:t>
      </w:r>
    </w:p>
    <w:p w14:paraId="2C187FED" w14:textId="77777777" w:rsidR="002A06F4" w:rsidRDefault="002A06F4" w:rsidP="00AB7B28">
      <w:pPr>
        <w:spacing w:after="120"/>
        <w:ind w:left="354"/>
        <w:jc w:val="both"/>
      </w:pPr>
      <w:r w:rsidRPr="00941B9D">
        <w:rPr>
          <w:u w:val="single"/>
        </w:rPr>
        <w:t>Content</w:t>
      </w:r>
      <w:r>
        <w:t>: The length of the layman’s report should normally be 5-10 pages, including supporting graphs, photographs etc. Since the target group is the general public, the technical details should not be excessive. However, it is normally advantageous to include some quantitative results to illustrate the impact of the techniques/methods demonstrated by the project.</w:t>
      </w:r>
      <w:r>
        <w:rPr>
          <w:b/>
        </w:rPr>
        <w:t xml:space="preserve"> </w:t>
      </w:r>
      <w:r>
        <w:t>It should include the following points (adapted to the target group):</w:t>
      </w:r>
    </w:p>
    <w:p w14:paraId="42F06597" w14:textId="77777777" w:rsidR="002A06F4" w:rsidRDefault="002A06F4" w:rsidP="00AB7B28">
      <w:pPr>
        <w:numPr>
          <w:ilvl w:val="0"/>
          <w:numId w:val="39"/>
        </w:numPr>
        <w:tabs>
          <w:tab w:val="num" w:pos="720"/>
        </w:tabs>
        <w:jc w:val="both"/>
      </w:pPr>
      <w:r>
        <w:t xml:space="preserve">Summary of project scope and </w:t>
      </w:r>
      <w:proofErr w:type="gramStart"/>
      <w:r>
        <w:t>objectives;</w:t>
      </w:r>
      <w:proofErr w:type="gramEnd"/>
    </w:p>
    <w:p w14:paraId="1B761811" w14:textId="77777777" w:rsidR="002A06F4" w:rsidRDefault="002A06F4" w:rsidP="00AB7B28">
      <w:pPr>
        <w:numPr>
          <w:ilvl w:val="0"/>
          <w:numId w:val="39"/>
        </w:numPr>
        <w:tabs>
          <w:tab w:val="num" w:pos="720"/>
        </w:tabs>
        <w:jc w:val="both"/>
      </w:pPr>
      <w:r>
        <w:t xml:space="preserve">Description of the techniques/methodology implemented and the results </w:t>
      </w:r>
      <w:proofErr w:type="gramStart"/>
      <w:r>
        <w:t>achieved;</w:t>
      </w:r>
      <w:proofErr w:type="gramEnd"/>
    </w:p>
    <w:p w14:paraId="1C85FF39" w14:textId="77777777" w:rsidR="002A06F4" w:rsidRDefault="002A06F4" w:rsidP="00AB7B28">
      <w:pPr>
        <w:numPr>
          <w:ilvl w:val="0"/>
          <w:numId w:val="39"/>
        </w:numPr>
        <w:tabs>
          <w:tab w:val="num" w:pos="720"/>
        </w:tabs>
        <w:jc w:val="both"/>
      </w:pPr>
      <w:r>
        <w:lastRenderedPageBreak/>
        <w:t>Assessment of the benefit and impact</w:t>
      </w:r>
    </w:p>
    <w:p w14:paraId="5B9CE647" w14:textId="77777777" w:rsidR="002A06F4" w:rsidRDefault="002A06F4" w:rsidP="00F40F3A">
      <w:pPr>
        <w:numPr>
          <w:ilvl w:val="1"/>
          <w:numId w:val="3"/>
        </w:numPr>
        <w:tabs>
          <w:tab w:val="clear" w:pos="1724"/>
          <w:tab w:val="num" w:pos="1364"/>
        </w:tabs>
        <w:ind w:left="1364"/>
        <w:jc w:val="both"/>
      </w:pPr>
      <w:r>
        <w:t xml:space="preserve">LIFE Nature </w:t>
      </w:r>
      <w:r w:rsidR="00196ECF">
        <w:t>&amp;</w:t>
      </w:r>
      <w:r>
        <w:t xml:space="preserve"> Biodiversity: conservation benefits for the Natura 2000 (SCI/SPA) and species/habitat type targeted. Highlight briefly issues that may hav</w:t>
      </w:r>
      <w:r w:rsidR="00EE05DB">
        <w:t xml:space="preserve">e important policy </w:t>
      </w:r>
      <w:proofErr w:type="gramStart"/>
      <w:r w:rsidR="00EE05DB">
        <w:t>implications;</w:t>
      </w:r>
      <w:proofErr w:type="gramEnd"/>
    </w:p>
    <w:p w14:paraId="2D3B10F4" w14:textId="77777777" w:rsidR="002A06F4" w:rsidRDefault="002A06F4" w:rsidP="00F40F3A">
      <w:pPr>
        <w:numPr>
          <w:ilvl w:val="1"/>
          <w:numId w:val="3"/>
        </w:numPr>
        <w:tabs>
          <w:tab w:val="clear" w:pos="1724"/>
          <w:tab w:val="num" w:pos="1364"/>
        </w:tabs>
        <w:ind w:left="1364"/>
        <w:jc w:val="both"/>
      </w:pPr>
      <w:r>
        <w:t xml:space="preserve">LIFE </w:t>
      </w:r>
      <w:r w:rsidR="00FB00E2">
        <w:t xml:space="preserve">Environment </w:t>
      </w:r>
      <w:r w:rsidR="00196ECF">
        <w:t>&amp;</w:t>
      </w:r>
      <w:r w:rsidR="00FB00E2">
        <w:t xml:space="preserve"> Resource Efficiency</w:t>
      </w:r>
      <w:r>
        <w:t>: environmental impact of the project, describing the environmental benefits (illustrated with quantified information</w:t>
      </w:r>
      <w:proofErr w:type="gramStart"/>
      <w:r>
        <w:t>);</w:t>
      </w:r>
      <w:proofErr w:type="gramEnd"/>
    </w:p>
    <w:p w14:paraId="4E062E57" w14:textId="77777777" w:rsidR="001C5AB8" w:rsidRDefault="001C5AB8" w:rsidP="00F40F3A">
      <w:pPr>
        <w:numPr>
          <w:ilvl w:val="1"/>
          <w:numId w:val="3"/>
        </w:numPr>
        <w:tabs>
          <w:tab w:val="clear" w:pos="1724"/>
          <w:tab w:val="num" w:pos="1364"/>
        </w:tabs>
        <w:ind w:left="1364"/>
        <w:jc w:val="both"/>
      </w:pPr>
      <w:r>
        <w:t xml:space="preserve">LIFE Climate Action: climate mitigation and adaptation impacts of the </w:t>
      </w:r>
      <w:proofErr w:type="gramStart"/>
      <w:r>
        <w:t>project;</w:t>
      </w:r>
      <w:proofErr w:type="gramEnd"/>
    </w:p>
    <w:p w14:paraId="5E2CA74E" w14:textId="77777777" w:rsidR="002A06F4" w:rsidRDefault="00811B87" w:rsidP="00F40F3A">
      <w:pPr>
        <w:numPr>
          <w:ilvl w:val="1"/>
          <w:numId w:val="3"/>
        </w:numPr>
        <w:tabs>
          <w:tab w:val="clear" w:pos="1724"/>
          <w:tab w:val="num" w:pos="1364"/>
        </w:tabs>
        <w:ind w:left="1364"/>
        <w:jc w:val="both"/>
      </w:pPr>
      <w:r w:rsidRPr="00811B87">
        <w:t xml:space="preserve">LIFE </w:t>
      </w:r>
      <w:r w:rsidR="00196ECF">
        <w:t xml:space="preserve">Environmental </w:t>
      </w:r>
      <w:r w:rsidRPr="00811B87">
        <w:t xml:space="preserve">Governance </w:t>
      </w:r>
      <w:r w:rsidR="00196ECF">
        <w:t>&amp;</w:t>
      </w:r>
      <w:r w:rsidRPr="00811B87">
        <w:t xml:space="preserve"> Information</w:t>
      </w:r>
      <w:r w:rsidR="002A06F4" w:rsidRPr="00416080">
        <w:t>:</w:t>
      </w:r>
      <w:r w:rsidR="002A06F4">
        <w:t xml:space="preserve"> impact on the environmental problem, describing the change in awareness and/or approach.</w:t>
      </w:r>
    </w:p>
    <w:p w14:paraId="721B4428" w14:textId="77777777" w:rsidR="002A06F4" w:rsidRDefault="002A06F4" w:rsidP="00AB7B28">
      <w:pPr>
        <w:pStyle w:val="ListParagraph"/>
        <w:numPr>
          <w:ilvl w:val="0"/>
          <w:numId w:val="40"/>
        </w:numPr>
        <w:tabs>
          <w:tab w:val="num" w:pos="720"/>
        </w:tabs>
        <w:jc w:val="both"/>
      </w:pPr>
      <w:r>
        <w:t>Cost-benefit discussion on the results (economic and environmental benefits</w:t>
      </w:r>
      <w:proofErr w:type="gramStart"/>
      <w:r>
        <w:t>);</w:t>
      </w:r>
      <w:proofErr w:type="gramEnd"/>
    </w:p>
    <w:p w14:paraId="1B12B728" w14:textId="77777777" w:rsidR="002A06F4" w:rsidRDefault="002A06F4" w:rsidP="00AB7B28">
      <w:pPr>
        <w:pStyle w:val="ListParagraph"/>
        <w:numPr>
          <w:ilvl w:val="0"/>
          <w:numId w:val="40"/>
        </w:numPr>
        <w:tabs>
          <w:tab w:val="num" w:pos="720"/>
        </w:tabs>
        <w:jc w:val="both"/>
      </w:pPr>
      <w:r>
        <w:t>Tra</w:t>
      </w:r>
      <w:r w:rsidR="00EE05DB">
        <w:t xml:space="preserve">nsferability of project </w:t>
      </w:r>
      <w:proofErr w:type="gramStart"/>
      <w:r w:rsidR="00EE05DB">
        <w:t>results;</w:t>
      </w:r>
      <w:proofErr w:type="gramEnd"/>
    </w:p>
    <w:p w14:paraId="3809407D" w14:textId="77777777" w:rsidR="002A06F4" w:rsidRDefault="002A06F4" w:rsidP="00AB7B28">
      <w:pPr>
        <w:pStyle w:val="ListParagraph"/>
        <w:numPr>
          <w:ilvl w:val="0"/>
          <w:numId w:val="40"/>
        </w:numPr>
        <w:tabs>
          <w:tab w:val="num" w:pos="720"/>
        </w:tabs>
        <w:jc w:val="both"/>
      </w:pPr>
      <w:r>
        <w:t>Map indicating where the project takes place: NB please ensure that the project site is illustrated in a way that allows a broader public to know where in Europe and in the Member State the project is implemented.</w:t>
      </w:r>
    </w:p>
    <w:p w14:paraId="55FBD5C6" w14:textId="77777777" w:rsidR="002A06F4" w:rsidRDefault="002A06F4" w:rsidP="00F40F3A"/>
    <w:p w14:paraId="3944E904" w14:textId="77777777" w:rsidR="004A2A33" w:rsidRDefault="002A06F4" w:rsidP="00AB7B28">
      <w:pPr>
        <w:pStyle w:val="Heading3"/>
        <w:numPr>
          <w:ilvl w:val="0"/>
          <w:numId w:val="0"/>
        </w:numPr>
        <w:rPr>
          <w:b w:val="0"/>
          <w:iCs/>
          <w:sz w:val="24"/>
          <w:szCs w:val="24"/>
          <w:u w:val="single"/>
        </w:rPr>
      </w:pPr>
      <w:r w:rsidRPr="002A06F4">
        <w:rPr>
          <w:b w:val="0"/>
          <w:iCs/>
          <w:sz w:val="24"/>
          <w:szCs w:val="24"/>
          <w:u w:val="single"/>
        </w:rPr>
        <w:t xml:space="preserve">After-LIFE plan – for LIFE </w:t>
      </w:r>
      <w:r w:rsidR="008C43B6">
        <w:rPr>
          <w:b w:val="0"/>
          <w:iCs/>
          <w:sz w:val="24"/>
          <w:szCs w:val="24"/>
          <w:u w:val="single"/>
        </w:rPr>
        <w:t xml:space="preserve">Nature &amp; </w:t>
      </w:r>
      <w:r w:rsidRPr="002A06F4">
        <w:rPr>
          <w:b w:val="0"/>
          <w:iCs/>
          <w:sz w:val="24"/>
          <w:szCs w:val="24"/>
          <w:u w:val="single"/>
        </w:rPr>
        <w:t>Biodiversity</w:t>
      </w:r>
      <w:r w:rsidR="00196ECF">
        <w:rPr>
          <w:b w:val="0"/>
          <w:iCs/>
          <w:sz w:val="24"/>
          <w:szCs w:val="24"/>
          <w:u w:val="single"/>
        </w:rPr>
        <w:t>,</w:t>
      </w:r>
      <w:r w:rsidRPr="002A06F4">
        <w:rPr>
          <w:b w:val="0"/>
          <w:iCs/>
          <w:sz w:val="24"/>
          <w:szCs w:val="24"/>
          <w:u w:val="single"/>
        </w:rPr>
        <w:t xml:space="preserve"> LIFE </w:t>
      </w:r>
      <w:r w:rsidR="00FB00E2">
        <w:rPr>
          <w:b w:val="0"/>
          <w:iCs/>
          <w:sz w:val="24"/>
          <w:szCs w:val="24"/>
          <w:u w:val="single"/>
        </w:rPr>
        <w:t xml:space="preserve">Environment </w:t>
      </w:r>
      <w:r w:rsidR="00196ECF">
        <w:rPr>
          <w:b w:val="0"/>
          <w:iCs/>
          <w:sz w:val="24"/>
          <w:szCs w:val="24"/>
          <w:u w:val="single"/>
        </w:rPr>
        <w:t>&amp;</w:t>
      </w:r>
      <w:r w:rsidR="00FB00E2">
        <w:rPr>
          <w:b w:val="0"/>
          <w:iCs/>
          <w:sz w:val="24"/>
          <w:szCs w:val="24"/>
          <w:u w:val="single"/>
        </w:rPr>
        <w:t xml:space="preserve"> Resource Efficiency</w:t>
      </w:r>
      <w:r w:rsidR="00811B87">
        <w:rPr>
          <w:b w:val="0"/>
          <w:iCs/>
          <w:sz w:val="24"/>
          <w:szCs w:val="24"/>
          <w:u w:val="single"/>
        </w:rPr>
        <w:t xml:space="preserve">, </w:t>
      </w:r>
      <w:r w:rsidR="00811B87" w:rsidRPr="00811B87">
        <w:rPr>
          <w:b w:val="0"/>
          <w:iCs/>
          <w:sz w:val="24"/>
          <w:szCs w:val="24"/>
          <w:u w:val="single"/>
        </w:rPr>
        <w:t xml:space="preserve">LIFE </w:t>
      </w:r>
      <w:r w:rsidR="00196ECF">
        <w:rPr>
          <w:b w:val="0"/>
          <w:iCs/>
          <w:sz w:val="24"/>
          <w:szCs w:val="24"/>
          <w:u w:val="single"/>
        </w:rPr>
        <w:t xml:space="preserve">Environmental </w:t>
      </w:r>
      <w:r w:rsidR="00811B87" w:rsidRPr="00811B87">
        <w:rPr>
          <w:b w:val="0"/>
          <w:iCs/>
          <w:sz w:val="24"/>
          <w:szCs w:val="24"/>
          <w:u w:val="single"/>
        </w:rPr>
        <w:t xml:space="preserve">Governance </w:t>
      </w:r>
      <w:r w:rsidR="00196ECF">
        <w:rPr>
          <w:b w:val="0"/>
          <w:iCs/>
          <w:sz w:val="24"/>
          <w:szCs w:val="24"/>
          <w:u w:val="single"/>
        </w:rPr>
        <w:t>&amp;</w:t>
      </w:r>
      <w:r w:rsidR="00811B87" w:rsidRPr="00811B87">
        <w:rPr>
          <w:b w:val="0"/>
          <w:iCs/>
          <w:sz w:val="24"/>
          <w:szCs w:val="24"/>
          <w:u w:val="single"/>
        </w:rPr>
        <w:t xml:space="preserve"> Information</w:t>
      </w:r>
      <w:r w:rsidRPr="002A06F4">
        <w:rPr>
          <w:b w:val="0"/>
          <w:iCs/>
          <w:sz w:val="24"/>
          <w:szCs w:val="24"/>
          <w:u w:val="single"/>
        </w:rPr>
        <w:t xml:space="preserve"> </w:t>
      </w:r>
      <w:r w:rsidR="001C5AB8">
        <w:rPr>
          <w:b w:val="0"/>
          <w:iCs/>
          <w:sz w:val="24"/>
          <w:szCs w:val="24"/>
          <w:u w:val="single"/>
        </w:rPr>
        <w:t xml:space="preserve">and LIFE Climate Action </w:t>
      </w:r>
      <w:r w:rsidRPr="002A06F4">
        <w:rPr>
          <w:b w:val="0"/>
          <w:iCs/>
          <w:sz w:val="24"/>
          <w:szCs w:val="24"/>
          <w:u w:val="single"/>
        </w:rPr>
        <w:t>projects</w:t>
      </w:r>
    </w:p>
    <w:p w14:paraId="23AC215C" w14:textId="77777777" w:rsidR="002A06F4" w:rsidRDefault="002A06F4" w:rsidP="00F40F3A">
      <w:pPr>
        <w:jc w:val="both"/>
        <w:rPr>
          <w:iCs/>
        </w:rPr>
      </w:pPr>
      <w:r>
        <w:rPr>
          <w:iCs/>
        </w:rPr>
        <w:t>This compulsory plan (</w:t>
      </w:r>
      <w:r w:rsidR="00287DEC">
        <w:rPr>
          <w:iCs/>
        </w:rPr>
        <w:t>suggested length: 5 pages</w:t>
      </w:r>
      <w:r>
        <w:t xml:space="preserve">) </w:t>
      </w:r>
      <w:r>
        <w:rPr>
          <w:iCs/>
        </w:rPr>
        <w:t xml:space="preserve">shall </w:t>
      </w:r>
      <w:r w:rsidRPr="00BA4AED">
        <w:t>set</w:t>
      </w:r>
      <w:r>
        <w:rPr>
          <w:iCs/>
        </w:rPr>
        <w:t xml:space="preserve"> out how the beneficiary and partners plan to continue disseminating and communicating the results of the project after its end, and in particular how they plan both to continue applying the results themselves and to facilitate / encourage / ensure their wider application by others; it shall be delivered in English and </w:t>
      </w:r>
      <w:r w:rsidR="00851A47">
        <w:rPr>
          <w:iCs/>
        </w:rPr>
        <w:t>also</w:t>
      </w:r>
      <w:r>
        <w:rPr>
          <w:iCs/>
        </w:rPr>
        <w:t xml:space="preserve"> in the language(s) of the beneficiaries.</w:t>
      </w:r>
    </w:p>
    <w:p w14:paraId="1D889746" w14:textId="77777777" w:rsidR="002A06F4" w:rsidRDefault="002A06F4" w:rsidP="00F40F3A"/>
    <w:p w14:paraId="1C200B89" w14:textId="77777777" w:rsidR="004A2A33" w:rsidRDefault="004A2A33" w:rsidP="004A2A33"/>
    <w:p w14:paraId="1467359A" w14:textId="77777777" w:rsidR="006409CC" w:rsidRDefault="006409CC" w:rsidP="001D3DAB"/>
    <w:p w14:paraId="56801C93" w14:textId="77777777" w:rsidR="006409CC" w:rsidRDefault="006409CC" w:rsidP="001D3DAB"/>
    <w:p w14:paraId="0BD5261F" w14:textId="77777777" w:rsidR="006409CC" w:rsidRDefault="006409CC" w:rsidP="001D3DAB"/>
    <w:p w14:paraId="0B242A43" w14:textId="77777777" w:rsidR="009934E5" w:rsidRPr="00AE610F" w:rsidRDefault="009934E5" w:rsidP="00B72845"/>
    <w:sectPr w:rsidR="009934E5" w:rsidRPr="00AE610F" w:rsidSect="0073720B">
      <w:footerReference w:type="even" r:id="rId17"/>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5568" w14:textId="77777777" w:rsidR="00390AB8" w:rsidRDefault="00390AB8">
      <w:r>
        <w:separator/>
      </w:r>
    </w:p>
  </w:endnote>
  <w:endnote w:type="continuationSeparator" w:id="0">
    <w:p w14:paraId="1AE04359" w14:textId="77777777" w:rsidR="00390AB8" w:rsidRDefault="00390AB8">
      <w:r>
        <w:continuationSeparator/>
      </w:r>
    </w:p>
  </w:endnote>
  <w:endnote w:type="continuationNotice" w:id="1">
    <w:p w14:paraId="7A37CEB8" w14:textId="77777777" w:rsidR="00390AB8" w:rsidRDefault="00390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8FEE" w14:textId="77777777" w:rsidR="00641C8B" w:rsidRDefault="00641C8B" w:rsidP="00B20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56610" w14:textId="77777777" w:rsidR="00641C8B" w:rsidRDefault="00641C8B" w:rsidP="00A977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EE7B" w14:textId="1D570F69" w:rsidR="00641C8B" w:rsidRDefault="00641C8B" w:rsidP="00B20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83A979" w14:textId="77777777" w:rsidR="00641C8B" w:rsidRDefault="00641C8B" w:rsidP="00A977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01D2" w14:textId="77777777" w:rsidR="00390AB8" w:rsidRDefault="00390AB8">
      <w:r>
        <w:separator/>
      </w:r>
    </w:p>
  </w:footnote>
  <w:footnote w:type="continuationSeparator" w:id="0">
    <w:p w14:paraId="45AB73B0" w14:textId="77777777" w:rsidR="00390AB8" w:rsidRDefault="00390AB8">
      <w:r>
        <w:continuationSeparator/>
      </w:r>
    </w:p>
  </w:footnote>
  <w:footnote w:type="continuationNotice" w:id="1">
    <w:p w14:paraId="5C9EA3E8" w14:textId="77777777" w:rsidR="00390AB8" w:rsidRDefault="00390AB8"/>
  </w:footnote>
  <w:footnote w:id="2">
    <w:p w14:paraId="4E5497EE" w14:textId="77777777" w:rsidR="00641C8B" w:rsidRDefault="00641C8B">
      <w:pPr>
        <w:pStyle w:val="FootnoteText"/>
      </w:pPr>
      <w:r>
        <w:rPr>
          <w:rStyle w:val="FootnoteReference"/>
        </w:rPr>
        <w:footnoteRef/>
      </w:r>
      <w:r>
        <w:t xml:space="preserve"> Project start date</w:t>
      </w:r>
    </w:p>
  </w:footnote>
  <w:footnote w:id="3">
    <w:p w14:paraId="1E555902" w14:textId="77777777" w:rsidR="00641C8B" w:rsidRPr="006475C3" w:rsidRDefault="00641C8B" w:rsidP="00D0128D">
      <w:pPr>
        <w:pStyle w:val="FootnoteText"/>
      </w:pPr>
      <w:r>
        <w:rPr>
          <w:rStyle w:val="FootnoteReference"/>
        </w:rPr>
        <w:footnoteRef/>
      </w:r>
      <w:r>
        <w:t xml:space="preserve"> Include the reporting date as foreseen in</w:t>
      </w:r>
      <w:r w:rsidRPr="00AB3104">
        <w:t xml:space="preserve"> part C2 of Annex II</w:t>
      </w:r>
      <w:r>
        <w:t xml:space="preserve"> of the Grant Agreement</w:t>
      </w:r>
    </w:p>
  </w:footnote>
  <w:footnote w:id="4">
    <w:p w14:paraId="4B446982" w14:textId="77777777" w:rsidR="00641C8B" w:rsidRPr="00A66DAE" w:rsidRDefault="00641C8B" w:rsidP="006F421E">
      <w:pPr>
        <w:pStyle w:val="FootnoteText"/>
      </w:pPr>
      <w:r>
        <w:rPr>
          <w:rStyle w:val="FootnoteReference"/>
        </w:rPr>
        <w:footnoteRef/>
      </w:r>
      <w:r>
        <w:t xml:space="preserve"> </w:t>
      </w:r>
      <w:r w:rsidRPr="005027CE">
        <w:t xml:space="preserve">As we are only requesting estimations, those figures </w:t>
      </w:r>
      <w:r>
        <w:t xml:space="preserve">are not meant to be used for the financial reporting.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D6CF" w14:textId="77777777" w:rsidR="00641C8B" w:rsidRPr="00607131" w:rsidRDefault="00641C8B" w:rsidP="00607131">
    <w:pPr>
      <w:rPr>
        <w:i/>
      </w:rPr>
    </w:pPr>
    <w:r w:rsidRPr="00607131">
      <w:rPr>
        <w:i/>
      </w:rPr>
      <w:t>(</w:t>
    </w:r>
    <w:r>
      <w:rPr>
        <w:i/>
      </w:rPr>
      <w:t>P</w:t>
    </w:r>
    <w:r w:rsidRPr="00607131">
      <w:rPr>
        <w:i/>
      </w:rPr>
      <w:t xml:space="preserve">rojects </w:t>
    </w:r>
    <w:r>
      <w:rPr>
        <w:i/>
      </w:rPr>
      <w:t>funded under the Call 2014 onwards</w:t>
    </w:r>
    <w:r w:rsidRPr="00607131">
      <w:rPr>
        <w:i/>
      </w:rPr>
      <w:t xml:space="preserve"> must use this format)</w:t>
    </w:r>
  </w:p>
  <w:p w14:paraId="24469B3E" w14:textId="77777777" w:rsidR="00641C8B" w:rsidRDefault="00641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16C4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E2C01"/>
    <w:multiLevelType w:val="hybridMultilevel"/>
    <w:tmpl w:val="CBCCD294"/>
    <w:lvl w:ilvl="0" w:tplc="08090003">
      <w:start w:val="1"/>
      <w:numFmt w:val="bullet"/>
      <w:lvlText w:val="o"/>
      <w:lvlJc w:val="left"/>
      <w:pPr>
        <w:tabs>
          <w:tab w:val="num" w:pos="1440"/>
        </w:tabs>
        <w:ind w:left="1440" w:hanging="360"/>
      </w:pPr>
      <w:rPr>
        <w:rFonts w:ascii="Courier New" w:hAnsi="Courier New" w:cs="Courier New"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15:restartNumberingAfterBreak="0">
    <w:nsid w:val="08C63360"/>
    <w:multiLevelType w:val="hybridMultilevel"/>
    <w:tmpl w:val="31A6FE16"/>
    <w:lvl w:ilvl="0" w:tplc="08090001">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C3B6FB4"/>
    <w:multiLevelType w:val="multilevel"/>
    <w:tmpl w:val="9CF4CEB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FC05A81"/>
    <w:multiLevelType w:val="hybridMultilevel"/>
    <w:tmpl w:val="8C8676E8"/>
    <w:lvl w:ilvl="0" w:tplc="08090001">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12D129E"/>
    <w:multiLevelType w:val="multilevel"/>
    <w:tmpl w:val="C6B48A5A"/>
    <w:lvl w:ilvl="0">
      <w:start w:val="9"/>
      <w:numFmt w:val="decimal"/>
      <w:lvlText w:val="%1."/>
      <w:lvlJc w:val="left"/>
      <w:pPr>
        <w:tabs>
          <w:tab w:val="num" w:pos="360"/>
        </w:tabs>
        <w:ind w:left="360" w:hanging="360"/>
      </w:pPr>
      <w:rPr>
        <w:rFonts w:hint="default"/>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3816108"/>
    <w:multiLevelType w:val="multilevel"/>
    <w:tmpl w:val="765C3F7E"/>
    <w:lvl w:ilvl="0">
      <w:start w:val="6"/>
      <w:numFmt w:val="decimal"/>
      <w:lvlText w:val="%1."/>
      <w:lvlJc w:val="left"/>
      <w:pPr>
        <w:tabs>
          <w:tab w:val="num" w:pos="720"/>
        </w:tabs>
        <w:ind w:left="720" w:hanging="360"/>
      </w:pPr>
      <w:rPr>
        <w:rFonts w:hint="default"/>
        <w:b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168530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DC4732"/>
    <w:multiLevelType w:val="multilevel"/>
    <w:tmpl w:val="42DAF48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A835AFE"/>
    <w:multiLevelType w:val="multilevel"/>
    <w:tmpl w:val="9CF4CEB2"/>
    <w:lvl w:ilvl="0">
      <w:start w:val="1"/>
      <w:numFmt w:val="decimal"/>
      <w:lvlText w:val="%1."/>
      <w:lvlJc w:val="left"/>
      <w:pPr>
        <w:tabs>
          <w:tab w:val="num" w:pos="720"/>
        </w:tabs>
        <w:ind w:left="720" w:hanging="360"/>
      </w:pPr>
      <w:rPr>
        <w:rFonts w:hint="default"/>
        <w:b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1AB004E5"/>
    <w:multiLevelType w:val="hybridMultilevel"/>
    <w:tmpl w:val="F56A9C76"/>
    <w:lvl w:ilvl="0" w:tplc="9AD8DACC">
      <w:start w:val="4"/>
      <w:numFmt w:val="bullet"/>
      <w:lvlText w:val="-"/>
      <w:lvlJc w:val="left"/>
      <w:pPr>
        <w:tabs>
          <w:tab w:val="num" w:pos="568"/>
        </w:tabs>
        <w:ind w:left="568" w:hanging="284"/>
      </w:pPr>
      <w:rPr>
        <w:rFonts w:ascii="Times New Roman" w:eastAsia="Times New Roman" w:hAnsi="Times New Roman" w:cs="Times New Roman"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C093D05"/>
    <w:multiLevelType w:val="hybridMultilevel"/>
    <w:tmpl w:val="459E3F1C"/>
    <w:lvl w:ilvl="0" w:tplc="0360E60E">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FEF49A5"/>
    <w:multiLevelType w:val="multilevel"/>
    <w:tmpl w:val="F9443696"/>
    <w:lvl w:ilvl="0">
      <w:start w:val="6"/>
      <w:numFmt w:val="decimal"/>
      <w:lvlText w:val="%1"/>
      <w:lvlJc w:val="left"/>
      <w:pPr>
        <w:ind w:left="360" w:hanging="360"/>
      </w:pPr>
      <w:rPr>
        <w:rFonts w:hint="default"/>
      </w:rPr>
    </w:lvl>
    <w:lvl w:ilvl="1">
      <w:start w:val="2"/>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13" w15:restartNumberingAfterBreak="0">
    <w:nsid w:val="27367C5D"/>
    <w:multiLevelType w:val="hybridMultilevel"/>
    <w:tmpl w:val="BFDCF6E6"/>
    <w:lvl w:ilvl="0" w:tplc="08090001">
      <w:start w:val="1"/>
      <w:numFmt w:val="bullet"/>
      <w:lvlText w:val=""/>
      <w:lvlJc w:val="left"/>
      <w:pPr>
        <w:tabs>
          <w:tab w:val="num" w:pos="1004"/>
        </w:tabs>
        <w:ind w:left="1004" w:hanging="284"/>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17">
      <w:start w:val="1"/>
      <w:numFmt w:val="bullet"/>
      <w:lvlText w:val=""/>
      <w:lvlJc w:val="left"/>
      <w:pPr>
        <w:tabs>
          <w:tab w:val="num" w:pos="3524"/>
        </w:tabs>
        <w:ind w:left="3524" w:hanging="284"/>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6A1023"/>
    <w:multiLevelType w:val="hybridMultilevel"/>
    <w:tmpl w:val="7410ED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2B75631B"/>
    <w:multiLevelType w:val="singleLevel"/>
    <w:tmpl w:val="1C2AB94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FBD1FC2"/>
    <w:multiLevelType w:val="hybridMultilevel"/>
    <w:tmpl w:val="34CCC0C8"/>
    <w:lvl w:ilvl="0" w:tplc="08090001">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379042A9"/>
    <w:multiLevelType w:val="hybridMultilevel"/>
    <w:tmpl w:val="3BEE63D2"/>
    <w:lvl w:ilvl="0" w:tplc="0360E60E">
      <w:start w:val="1"/>
      <w:numFmt w:val="bullet"/>
      <w:lvlText w:val=""/>
      <w:lvlJc w:val="left"/>
      <w:pPr>
        <w:tabs>
          <w:tab w:val="num" w:pos="925"/>
        </w:tabs>
        <w:ind w:left="925" w:hanging="284"/>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8210CB4"/>
    <w:multiLevelType w:val="hybridMultilevel"/>
    <w:tmpl w:val="EEEC899A"/>
    <w:lvl w:ilvl="0" w:tplc="0809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3A660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1A60A6"/>
    <w:multiLevelType w:val="hybridMultilevel"/>
    <w:tmpl w:val="F7120A38"/>
    <w:lvl w:ilvl="0" w:tplc="E8DCDC14">
      <w:start w:val="6"/>
      <w:numFmt w:val="decimal"/>
      <w:lvlText w:val="%1."/>
      <w:lvlJc w:val="left"/>
      <w:pPr>
        <w:ind w:left="360"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1" w15:restartNumberingAfterBreak="0">
    <w:nsid w:val="3E33758C"/>
    <w:multiLevelType w:val="hybridMultilevel"/>
    <w:tmpl w:val="7ED2E31A"/>
    <w:lvl w:ilvl="0" w:tplc="0360E60E">
      <w:start w:val="1"/>
      <w:numFmt w:val="bullet"/>
      <w:lvlText w:val=""/>
      <w:lvlJc w:val="left"/>
      <w:pPr>
        <w:tabs>
          <w:tab w:val="num" w:pos="634"/>
        </w:tabs>
        <w:ind w:left="634" w:hanging="284"/>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3E906211"/>
    <w:multiLevelType w:val="hybridMultilevel"/>
    <w:tmpl w:val="A5401D38"/>
    <w:lvl w:ilvl="0" w:tplc="1D14069C">
      <w:start w:val="1"/>
      <w:numFmt w:val="decimal"/>
      <w:pStyle w:val="ListBullet2"/>
      <w:lvlText w:val="%1."/>
      <w:lvlJc w:val="left"/>
      <w:pPr>
        <w:tabs>
          <w:tab w:val="num" w:pos="360"/>
        </w:tabs>
        <w:ind w:left="360" w:hanging="360"/>
      </w:pPr>
    </w:lvl>
    <w:lvl w:ilvl="1" w:tplc="0C8CBA92">
      <w:start w:val="1"/>
      <w:numFmt w:val="lowerLetter"/>
      <w:lvlText w:val="%2."/>
      <w:lvlJc w:val="left"/>
      <w:pPr>
        <w:tabs>
          <w:tab w:val="num" w:pos="1440"/>
        </w:tabs>
        <w:ind w:left="1440" w:hanging="360"/>
      </w:pPr>
    </w:lvl>
    <w:lvl w:ilvl="2" w:tplc="EBB64BF2" w:tentative="1">
      <w:start w:val="1"/>
      <w:numFmt w:val="lowerRoman"/>
      <w:lvlText w:val="%3."/>
      <w:lvlJc w:val="right"/>
      <w:pPr>
        <w:tabs>
          <w:tab w:val="num" w:pos="2160"/>
        </w:tabs>
        <w:ind w:left="2160" w:hanging="180"/>
      </w:pPr>
    </w:lvl>
    <w:lvl w:ilvl="3" w:tplc="FD02EE04" w:tentative="1">
      <w:start w:val="1"/>
      <w:numFmt w:val="decimal"/>
      <w:lvlText w:val="%4."/>
      <w:lvlJc w:val="left"/>
      <w:pPr>
        <w:tabs>
          <w:tab w:val="num" w:pos="2880"/>
        </w:tabs>
        <w:ind w:left="2880" w:hanging="360"/>
      </w:pPr>
    </w:lvl>
    <w:lvl w:ilvl="4" w:tplc="D33C52FA" w:tentative="1">
      <w:start w:val="1"/>
      <w:numFmt w:val="lowerLetter"/>
      <w:lvlText w:val="%5."/>
      <w:lvlJc w:val="left"/>
      <w:pPr>
        <w:tabs>
          <w:tab w:val="num" w:pos="3600"/>
        </w:tabs>
        <w:ind w:left="3600" w:hanging="360"/>
      </w:pPr>
    </w:lvl>
    <w:lvl w:ilvl="5" w:tplc="C2A0EC56" w:tentative="1">
      <w:start w:val="1"/>
      <w:numFmt w:val="lowerRoman"/>
      <w:lvlText w:val="%6."/>
      <w:lvlJc w:val="right"/>
      <w:pPr>
        <w:tabs>
          <w:tab w:val="num" w:pos="4320"/>
        </w:tabs>
        <w:ind w:left="4320" w:hanging="180"/>
      </w:pPr>
    </w:lvl>
    <w:lvl w:ilvl="6" w:tplc="3D5ECD80" w:tentative="1">
      <w:start w:val="1"/>
      <w:numFmt w:val="decimal"/>
      <w:lvlText w:val="%7."/>
      <w:lvlJc w:val="left"/>
      <w:pPr>
        <w:tabs>
          <w:tab w:val="num" w:pos="5040"/>
        </w:tabs>
        <w:ind w:left="5040" w:hanging="360"/>
      </w:pPr>
    </w:lvl>
    <w:lvl w:ilvl="7" w:tplc="20BAC998" w:tentative="1">
      <w:start w:val="1"/>
      <w:numFmt w:val="lowerLetter"/>
      <w:lvlText w:val="%8."/>
      <w:lvlJc w:val="left"/>
      <w:pPr>
        <w:tabs>
          <w:tab w:val="num" w:pos="5760"/>
        </w:tabs>
        <w:ind w:left="5760" w:hanging="360"/>
      </w:pPr>
    </w:lvl>
    <w:lvl w:ilvl="8" w:tplc="51F0FCC4" w:tentative="1">
      <w:start w:val="1"/>
      <w:numFmt w:val="lowerRoman"/>
      <w:lvlText w:val="%9."/>
      <w:lvlJc w:val="right"/>
      <w:pPr>
        <w:tabs>
          <w:tab w:val="num" w:pos="6480"/>
        </w:tabs>
        <w:ind w:left="6480" w:hanging="180"/>
      </w:pPr>
    </w:lvl>
  </w:abstractNum>
  <w:abstractNum w:abstractNumId="23" w15:restartNumberingAfterBreak="0">
    <w:nsid w:val="3F0011A3"/>
    <w:multiLevelType w:val="hybridMultilevel"/>
    <w:tmpl w:val="A6B29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775E30"/>
    <w:multiLevelType w:val="hybridMultilevel"/>
    <w:tmpl w:val="5A8AE868"/>
    <w:lvl w:ilvl="0" w:tplc="0360E6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D0382B"/>
    <w:multiLevelType w:val="multilevel"/>
    <w:tmpl w:val="3D0AF7B0"/>
    <w:lvl w:ilvl="0">
      <w:start w:val="1"/>
      <w:numFmt w:val="lowerLetter"/>
      <w:lvlText w:val="%1)"/>
      <w:lvlJc w:val="left"/>
      <w:pPr>
        <w:tabs>
          <w:tab w:val="num" w:pos="360"/>
        </w:tabs>
        <w:ind w:left="360" w:hanging="360"/>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439D174F"/>
    <w:multiLevelType w:val="hybridMultilevel"/>
    <w:tmpl w:val="6DD639BE"/>
    <w:lvl w:ilvl="0" w:tplc="08090017">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46113D4F"/>
    <w:multiLevelType w:val="singleLevel"/>
    <w:tmpl w:val="7AE64C00"/>
    <w:lvl w:ilvl="0">
      <w:start w:val="1"/>
      <w:numFmt w:val="bullet"/>
      <w:pStyle w:val="ListDash3"/>
      <w:lvlText w:val="–"/>
      <w:lvlJc w:val="left"/>
      <w:pPr>
        <w:tabs>
          <w:tab w:val="num" w:pos="1485"/>
        </w:tabs>
        <w:ind w:left="1485" w:hanging="283"/>
      </w:pPr>
      <w:rPr>
        <w:rFonts w:ascii="Times New Roman" w:hAnsi="Times New Roman"/>
      </w:rPr>
    </w:lvl>
  </w:abstractNum>
  <w:abstractNum w:abstractNumId="28" w15:restartNumberingAfterBreak="0">
    <w:nsid w:val="46D50E92"/>
    <w:multiLevelType w:val="multilevel"/>
    <w:tmpl w:val="00B460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29" w15:restartNumberingAfterBreak="0">
    <w:nsid w:val="486D444D"/>
    <w:multiLevelType w:val="multilevel"/>
    <w:tmpl w:val="C6B48A5A"/>
    <w:lvl w:ilvl="0">
      <w:start w:val="9"/>
      <w:numFmt w:val="decimal"/>
      <w:lvlText w:val="%1."/>
      <w:lvlJc w:val="left"/>
      <w:pPr>
        <w:tabs>
          <w:tab w:val="num" w:pos="360"/>
        </w:tabs>
        <w:ind w:left="360" w:hanging="360"/>
      </w:pPr>
      <w:rPr>
        <w:rFonts w:hint="default"/>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C5051AE"/>
    <w:multiLevelType w:val="hybridMultilevel"/>
    <w:tmpl w:val="7AD8349E"/>
    <w:lvl w:ilvl="0" w:tplc="0360E60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576D1E"/>
    <w:multiLevelType w:val="multilevel"/>
    <w:tmpl w:val="9C469E48"/>
    <w:lvl w:ilvl="0">
      <w:start w:val="6"/>
      <w:numFmt w:val="decimal"/>
      <w:lvlText w:val="%1."/>
      <w:lvlJc w:val="left"/>
      <w:pPr>
        <w:tabs>
          <w:tab w:val="num" w:pos="720"/>
        </w:tabs>
        <w:ind w:left="720" w:hanging="360"/>
      </w:pPr>
      <w:rPr>
        <w:rFonts w:hint="default"/>
        <w:b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52887C51"/>
    <w:multiLevelType w:val="hybridMultilevel"/>
    <w:tmpl w:val="1318C922"/>
    <w:lvl w:ilvl="0" w:tplc="9AD8DACC">
      <w:start w:val="4"/>
      <w:numFmt w:val="bullet"/>
      <w:lvlText w:val="-"/>
      <w:lvlJc w:val="left"/>
      <w:pPr>
        <w:tabs>
          <w:tab w:val="num" w:pos="568"/>
        </w:tabs>
        <w:ind w:left="568" w:hanging="284"/>
      </w:pPr>
      <w:rPr>
        <w:rFonts w:ascii="Times New Roman" w:eastAsia="Times New Roman" w:hAnsi="Times New Roman" w:cs="Times New Roman"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5C21192C"/>
    <w:multiLevelType w:val="hybridMultilevel"/>
    <w:tmpl w:val="1DE2C69A"/>
    <w:lvl w:ilvl="0" w:tplc="0360E60E">
      <w:start w:val="1"/>
      <w:numFmt w:val="decimal"/>
      <w:lvlText w:val="%1."/>
      <w:lvlJc w:val="left"/>
      <w:pPr>
        <w:tabs>
          <w:tab w:val="num" w:pos="1023"/>
        </w:tabs>
        <w:ind w:left="1023" w:hanging="663"/>
      </w:pPr>
      <w:rPr>
        <w:rFonts w:hint="default"/>
      </w:rPr>
    </w:lvl>
    <w:lvl w:ilvl="1" w:tplc="08090003">
      <w:start w:val="1"/>
      <w:numFmt w:val="lowerLetter"/>
      <w:lvlText w:val="%2."/>
      <w:lvlJc w:val="left"/>
      <w:pPr>
        <w:tabs>
          <w:tab w:val="num" w:pos="7589"/>
        </w:tabs>
        <w:ind w:left="7589"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4" w15:restartNumberingAfterBreak="0">
    <w:nsid w:val="636F5640"/>
    <w:multiLevelType w:val="hybridMultilevel"/>
    <w:tmpl w:val="2D80E7E8"/>
    <w:lvl w:ilvl="0" w:tplc="341EBDDC">
      <w:start w:val="1"/>
      <w:numFmt w:val="lowerLetter"/>
      <w:lvlText w:val="%1)"/>
      <w:lvlJc w:val="left"/>
      <w:pPr>
        <w:tabs>
          <w:tab w:val="num" w:pos="786"/>
        </w:tabs>
        <w:ind w:left="786" w:hanging="360"/>
      </w:pPr>
    </w:lvl>
    <w:lvl w:ilvl="1" w:tplc="4FB43AE2">
      <w:start w:val="1"/>
      <w:numFmt w:val="lowerLetter"/>
      <w:lvlText w:val="%2."/>
      <w:lvlJc w:val="left"/>
      <w:pPr>
        <w:tabs>
          <w:tab w:val="num" w:pos="1506"/>
        </w:tabs>
        <w:ind w:left="1506" w:hanging="360"/>
      </w:pPr>
    </w:lvl>
    <w:lvl w:ilvl="2" w:tplc="3D344B52" w:tentative="1">
      <w:start w:val="1"/>
      <w:numFmt w:val="lowerRoman"/>
      <w:lvlText w:val="%3."/>
      <w:lvlJc w:val="right"/>
      <w:pPr>
        <w:tabs>
          <w:tab w:val="num" w:pos="2226"/>
        </w:tabs>
        <w:ind w:left="2226" w:hanging="180"/>
      </w:pPr>
    </w:lvl>
    <w:lvl w:ilvl="3" w:tplc="DE2CFF2C" w:tentative="1">
      <w:start w:val="1"/>
      <w:numFmt w:val="decimal"/>
      <w:lvlText w:val="%4."/>
      <w:lvlJc w:val="left"/>
      <w:pPr>
        <w:tabs>
          <w:tab w:val="num" w:pos="2946"/>
        </w:tabs>
        <w:ind w:left="2946" w:hanging="360"/>
      </w:pPr>
    </w:lvl>
    <w:lvl w:ilvl="4" w:tplc="CEF6518C" w:tentative="1">
      <w:start w:val="1"/>
      <w:numFmt w:val="lowerLetter"/>
      <w:lvlText w:val="%5."/>
      <w:lvlJc w:val="left"/>
      <w:pPr>
        <w:tabs>
          <w:tab w:val="num" w:pos="3666"/>
        </w:tabs>
        <w:ind w:left="3666" w:hanging="360"/>
      </w:pPr>
    </w:lvl>
    <w:lvl w:ilvl="5" w:tplc="E7C4CC78" w:tentative="1">
      <w:start w:val="1"/>
      <w:numFmt w:val="lowerRoman"/>
      <w:lvlText w:val="%6."/>
      <w:lvlJc w:val="right"/>
      <w:pPr>
        <w:tabs>
          <w:tab w:val="num" w:pos="4386"/>
        </w:tabs>
        <w:ind w:left="4386" w:hanging="180"/>
      </w:pPr>
    </w:lvl>
    <w:lvl w:ilvl="6" w:tplc="D786C84C" w:tentative="1">
      <w:start w:val="1"/>
      <w:numFmt w:val="decimal"/>
      <w:lvlText w:val="%7."/>
      <w:lvlJc w:val="left"/>
      <w:pPr>
        <w:tabs>
          <w:tab w:val="num" w:pos="5106"/>
        </w:tabs>
        <w:ind w:left="5106" w:hanging="360"/>
      </w:pPr>
    </w:lvl>
    <w:lvl w:ilvl="7" w:tplc="AC221A80" w:tentative="1">
      <w:start w:val="1"/>
      <w:numFmt w:val="lowerLetter"/>
      <w:lvlText w:val="%8."/>
      <w:lvlJc w:val="left"/>
      <w:pPr>
        <w:tabs>
          <w:tab w:val="num" w:pos="5826"/>
        </w:tabs>
        <w:ind w:left="5826" w:hanging="360"/>
      </w:pPr>
    </w:lvl>
    <w:lvl w:ilvl="8" w:tplc="14463518" w:tentative="1">
      <w:start w:val="1"/>
      <w:numFmt w:val="lowerRoman"/>
      <w:lvlText w:val="%9."/>
      <w:lvlJc w:val="right"/>
      <w:pPr>
        <w:tabs>
          <w:tab w:val="num" w:pos="6546"/>
        </w:tabs>
        <w:ind w:left="6546" w:hanging="180"/>
      </w:pPr>
    </w:lvl>
  </w:abstractNum>
  <w:abstractNum w:abstractNumId="35" w15:restartNumberingAfterBreak="0">
    <w:nsid w:val="63F33F44"/>
    <w:multiLevelType w:val="hybridMultilevel"/>
    <w:tmpl w:val="B86EE32E"/>
    <w:lvl w:ilvl="0" w:tplc="0360E60E">
      <w:start w:val="1"/>
      <w:numFmt w:val="bullet"/>
      <w:lvlText w:val=""/>
      <w:lvlJc w:val="left"/>
      <w:pPr>
        <w:tabs>
          <w:tab w:val="num" w:pos="568"/>
        </w:tabs>
        <w:ind w:left="568" w:hanging="284"/>
      </w:pPr>
      <w:rPr>
        <w:rFonts w:ascii="Symbol" w:hAnsi="Symbol" w:hint="default"/>
      </w:rPr>
    </w:lvl>
    <w:lvl w:ilvl="1" w:tplc="08090001">
      <w:start w:val="1"/>
      <w:numFmt w:val="bullet"/>
      <w:lvlText w:val=""/>
      <w:lvlJc w:val="left"/>
      <w:pPr>
        <w:tabs>
          <w:tab w:val="num" w:pos="1724"/>
        </w:tabs>
        <w:ind w:left="1724" w:hanging="360"/>
      </w:pPr>
      <w:rPr>
        <w:rFonts w:ascii="Symbol" w:hAnsi="Symbol"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65EC67F0"/>
    <w:multiLevelType w:val="hybridMultilevel"/>
    <w:tmpl w:val="81A06DF8"/>
    <w:lvl w:ilvl="0" w:tplc="2EAE3EEA">
      <w:start w:val="1"/>
      <w:numFmt w:val="bullet"/>
      <w:lvlText w:val=""/>
      <w:lvlJc w:val="left"/>
      <w:pPr>
        <w:tabs>
          <w:tab w:val="num" w:pos="284"/>
        </w:tabs>
        <w:ind w:left="284" w:hanging="284"/>
      </w:pPr>
      <w:rPr>
        <w:rFonts w:ascii="Symbol" w:hAnsi="Symbol" w:hint="default"/>
      </w:rPr>
    </w:lvl>
    <w:lvl w:ilvl="1" w:tplc="E4482B9C">
      <w:start w:val="1"/>
      <w:numFmt w:val="bullet"/>
      <w:lvlText w:val="o"/>
      <w:lvlJc w:val="left"/>
      <w:pPr>
        <w:tabs>
          <w:tab w:val="num" w:pos="1440"/>
        </w:tabs>
        <w:ind w:left="1440" w:hanging="360"/>
      </w:pPr>
      <w:rPr>
        <w:rFonts w:ascii="Courier New" w:hAnsi="Courier New" w:cs="Courier New" w:hint="default"/>
      </w:rPr>
    </w:lvl>
    <w:lvl w:ilvl="2" w:tplc="76A63B66">
      <w:start w:val="1"/>
      <w:numFmt w:val="bullet"/>
      <w:lvlText w:val=""/>
      <w:lvlJc w:val="left"/>
      <w:pPr>
        <w:tabs>
          <w:tab w:val="num" w:pos="2160"/>
        </w:tabs>
        <w:ind w:left="2160" w:hanging="360"/>
      </w:pPr>
      <w:rPr>
        <w:rFonts w:ascii="Wingdings" w:hAnsi="Wingdings" w:hint="default"/>
      </w:rPr>
    </w:lvl>
    <w:lvl w:ilvl="3" w:tplc="09100848" w:tentative="1">
      <w:start w:val="1"/>
      <w:numFmt w:val="bullet"/>
      <w:lvlText w:val=""/>
      <w:lvlJc w:val="left"/>
      <w:pPr>
        <w:tabs>
          <w:tab w:val="num" w:pos="2880"/>
        </w:tabs>
        <w:ind w:left="2880" w:hanging="360"/>
      </w:pPr>
      <w:rPr>
        <w:rFonts w:ascii="Symbol" w:hAnsi="Symbol" w:hint="default"/>
      </w:rPr>
    </w:lvl>
    <w:lvl w:ilvl="4" w:tplc="F3B631AC" w:tentative="1">
      <w:start w:val="1"/>
      <w:numFmt w:val="bullet"/>
      <w:lvlText w:val="o"/>
      <w:lvlJc w:val="left"/>
      <w:pPr>
        <w:tabs>
          <w:tab w:val="num" w:pos="3600"/>
        </w:tabs>
        <w:ind w:left="3600" w:hanging="360"/>
      </w:pPr>
      <w:rPr>
        <w:rFonts w:ascii="Courier New" w:hAnsi="Courier New" w:cs="Courier New" w:hint="default"/>
      </w:rPr>
    </w:lvl>
    <w:lvl w:ilvl="5" w:tplc="E20EBAFA" w:tentative="1">
      <w:start w:val="1"/>
      <w:numFmt w:val="bullet"/>
      <w:lvlText w:val=""/>
      <w:lvlJc w:val="left"/>
      <w:pPr>
        <w:tabs>
          <w:tab w:val="num" w:pos="4320"/>
        </w:tabs>
        <w:ind w:left="4320" w:hanging="360"/>
      </w:pPr>
      <w:rPr>
        <w:rFonts w:ascii="Wingdings" w:hAnsi="Wingdings" w:hint="default"/>
      </w:rPr>
    </w:lvl>
    <w:lvl w:ilvl="6" w:tplc="883AA6F6" w:tentative="1">
      <w:start w:val="1"/>
      <w:numFmt w:val="bullet"/>
      <w:lvlText w:val=""/>
      <w:lvlJc w:val="left"/>
      <w:pPr>
        <w:tabs>
          <w:tab w:val="num" w:pos="5040"/>
        </w:tabs>
        <w:ind w:left="5040" w:hanging="360"/>
      </w:pPr>
      <w:rPr>
        <w:rFonts w:ascii="Symbol" w:hAnsi="Symbol" w:hint="default"/>
      </w:rPr>
    </w:lvl>
    <w:lvl w:ilvl="7" w:tplc="B7B04D90" w:tentative="1">
      <w:start w:val="1"/>
      <w:numFmt w:val="bullet"/>
      <w:lvlText w:val="o"/>
      <w:lvlJc w:val="left"/>
      <w:pPr>
        <w:tabs>
          <w:tab w:val="num" w:pos="5760"/>
        </w:tabs>
        <w:ind w:left="5760" w:hanging="360"/>
      </w:pPr>
      <w:rPr>
        <w:rFonts w:ascii="Courier New" w:hAnsi="Courier New" w:cs="Courier New" w:hint="default"/>
      </w:rPr>
    </w:lvl>
    <w:lvl w:ilvl="8" w:tplc="E36667E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FA121A"/>
    <w:multiLevelType w:val="hybridMultilevel"/>
    <w:tmpl w:val="2E6C5BA2"/>
    <w:lvl w:ilvl="0" w:tplc="0360E6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93439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D9177E"/>
    <w:multiLevelType w:val="multilevel"/>
    <w:tmpl w:val="C948439E"/>
    <w:lvl w:ilvl="0">
      <w:start w:val="4"/>
      <w:numFmt w:val="decimal"/>
      <w:lvlText w:val="%1."/>
      <w:lvlJc w:val="left"/>
      <w:pPr>
        <w:tabs>
          <w:tab w:val="num" w:pos="720"/>
        </w:tabs>
        <w:ind w:left="720" w:hanging="360"/>
      </w:pPr>
      <w:rPr>
        <w:rFonts w:hint="default"/>
        <w:b w:val="0"/>
      </w:rPr>
    </w:lvl>
    <w:lvl w:ilvl="1">
      <w:start w:val="2"/>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0" w15:restartNumberingAfterBreak="0">
    <w:nsid w:val="731B3664"/>
    <w:multiLevelType w:val="hybridMultilevel"/>
    <w:tmpl w:val="D7928904"/>
    <w:lvl w:ilvl="0" w:tplc="DD7457D4">
      <w:numFmt w:val="bullet"/>
      <w:lvlText w:val=""/>
      <w:lvlJc w:val="left"/>
      <w:pPr>
        <w:ind w:left="1080" w:hanging="7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7F58F4"/>
    <w:multiLevelType w:val="hybridMultilevel"/>
    <w:tmpl w:val="9A7297B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6CD752A"/>
    <w:multiLevelType w:val="hybridMultilevel"/>
    <w:tmpl w:val="DAC2E76C"/>
    <w:lvl w:ilvl="0" w:tplc="7B746CE2">
      <w:start w:val="1"/>
      <w:numFmt w:val="bullet"/>
      <w:lvlText w:val=""/>
      <w:lvlJc w:val="left"/>
      <w:pPr>
        <w:ind w:left="720" w:hanging="360"/>
      </w:pPr>
      <w:rPr>
        <w:rFonts w:ascii="Wingdings" w:hAnsi="Wingdings" w:hint="default"/>
        <w:color w:val="E36C0A" w:themeColor="accent6" w:themeShade="BF"/>
      </w:rPr>
    </w:lvl>
    <w:lvl w:ilvl="1" w:tplc="CE08A61E">
      <w:start w:val="1"/>
      <w:numFmt w:val="bullet"/>
      <w:lvlText w:val="o"/>
      <w:lvlJc w:val="left"/>
      <w:pPr>
        <w:ind w:left="1440" w:hanging="360"/>
      </w:pPr>
      <w:rPr>
        <w:rFonts w:ascii="Courier New" w:hAnsi="Courier New" w:cs="Courier New" w:hint="default"/>
        <w:color w:val="4BACC6" w:themeColor="accent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4697376">
    <w:abstractNumId w:val="8"/>
  </w:num>
  <w:num w:numId="2" w16cid:durableId="2099859768">
    <w:abstractNumId w:val="22"/>
  </w:num>
  <w:num w:numId="3" w16cid:durableId="1458328943">
    <w:abstractNumId w:val="11"/>
  </w:num>
  <w:num w:numId="4" w16cid:durableId="158467497">
    <w:abstractNumId w:val="28"/>
  </w:num>
  <w:num w:numId="5" w16cid:durableId="533929404">
    <w:abstractNumId w:val="30"/>
  </w:num>
  <w:num w:numId="6" w16cid:durableId="803549974">
    <w:abstractNumId w:val="36"/>
  </w:num>
  <w:num w:numId="7" w16cid:durableId="2017031212">
    <w:abstractNumId w:val="25"/>
  </w:num>
  <w:num w:numId="8" w16cid:durableId="1315379626">
    <w:abstractNumId w:val="15"/>
  </w:num>
  <w:num w:numId="9" w16cid:durableId="191386379">
    <w:abstractNumId w:val="27"/>
  </w:num>
  <w:num w:numId="10" w16cid:durableId="2089686345">
    <w:abstractNumId w:val="34"/>
  </w:num>
  <w:num w:numId="11" w16cid:durableId="549272674">
    <w:abstractNumId w:val="33"/>
  </w:num>
  <w:num w:numId="12" w16cid:durableId="107896288">
    <w:abstractNumId w:val="26"/>
  </w:num>
  <w:num w:numId="13" w16cid:durableId="1794058331">
    <w:abstractNumId w:val="41"/>
  </w:num>
  <w:num w:numId="14" w16cid:durableId="1290084873">
    <w:abstractNumId w:val="16"/>
  </w:num>
  <w:num w:numId="15" w16cid:durableId="1544170518">
    <w:abstractNumId w:val="23"/>
  </w:num>
  <w:num w:numId="16" w16cid:durableId="886726252">
    <w:abstractNumId w:val="21"/>
  </w:num>
  <w:num w:numId="17" w16cid:durableId="99616901">
    <w:abstractNumId w:val="10"/>
  </w:num>
  <w:num w:numId="18" w16cid:durableId="1176653295">
    <w:abstractNumId w:val="32"/>
  </w:num>
  <w:num w:numId="19" w16cid:durableId="1940142268">
    <w:abstractNumId w:val="17"/>
  </w:num>
  <w:num w:numId="20" w16cid:durableId="368651321">
    <w:abstractNumId w:val="25"/>
  </w:num>
  <w:num w:numId="21" w16cid:durableId="1831407674">
    <w:abstractNumId w:val="0"/>
  </w:num>
  <w:num w:numId="22" w16cid:durableId="858739198">
    <w:abstractNumId w:val="29"/>
  </w:num>
  <w:num w:numId="23" w16cid:durableId="82460622">
    <w:abstractNumId w:val="19"/>
  </w:num>
  <w:num w:numId="24" w16cid:durableId="657539241">
    <w:abstractNumId w:val="37"/>
  </w:num>
  <w:num w:numId="25" w16cid:durableId="1714622289">
    <w:abstractNumId w:val="40"/>
  </w:num>
  <w:num w:numId="26" w16cid:durableId="1800302152">
    <w:abstractNumId w:val="1"/>
  </w:num>
  <w:num w:numId="27" w16cid:durableId="1272785811">
    <w:abstractNumId w:val="18"/>
  </w:num>
  <w:num w:numId="28" w16cid:durableId="1599868701">
    <w:abstractNumId w:val="3"/>
  </w:num>
  <w:num w:numId="29" w16cid:durableId="836261906">
    <w:abstractNumId w:val="9"/>
  </w:num>
  <w:num w:numId="30" w16cid:durableId="1770350059">
    <w:abstractNumId w:val="31"/>
  </w:num>
  <w:num w:numId="31" w16cid:durableId="616065565">
    <w:abstractNumId w:val="39"/>
  </w:num>
  <w:num w:numId="32" w16cid:durableId="1035539124">
    <w:abstractNumId w:val="14"/>
  </w:num>
  <w:num w:numId="33" w16cid:durableId="357244770">
    <w:abstractNumId w:val="20"/>
  </w:num>
  <w:num w:numId="34" w16cid:durableId="173417717">
    <w:abstractNumId w:val="6"/>
  </w:num>
  <w:num w:numId="35" w16cid:durableId="919101250">
    <w:abstractNumId w:val="12"/>
  </w:num>
  <w:num w:numId="36" w16cid:durableId="1699155511">
    <w:abstractNumId w:val="35"/>
  </w:num>
  <w:num w:numId="37" w16cid:durableId="1214151160">
    <w:abstractNumId w:val="13"/>
  </w:num>
  <w:num w:numId="38" w16cid:durableId="1174078224">
    <w:abstractNumId w:val="24"/>
  </w:num>
  <w:num w:numId="39" w16cid:durableId="1981307344">
    <w:abstractNumId w:val="4"/>
  </w:num>
  <w:num w:numId="40" w16cid:durableId="1957833588">
    <w:abstractNumId w:val="2"/>
  </w:num>
  <w:num w:numId="41" w16cid:durableId="1532302354">
    <w:abstractNumId w:val="42"/>
  </w:num>
  <w:num w:numId="42" w16cid:durableId="2081097126">
    <w:abstractNumId w:val="38"/>
  </w:num>
  <w:num w:numId="43" w16cid:durableId="2020428171">
    <w:abstractNumId w:val="7"/>
  </w:num>
  <w:num w:numId="44" w16cid:durableId="153946675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B1A32"/>
    <w:rsid w:val="000000E5"/>
    <w:rsid w:val="00000FAD"/>
    <w:rsid w:val="00001ACC"/>
    <w:rsid w:val="0001463E"/>
    <w:rsid w:val="00031006"/>
    <w:rsid w:val="00031EF7"/>
    <w:rsid w:val="000411F0"/>
    <w:rsid w:val="00041742"/>
    <w:rsid w:val="00041B69"/>
    <w:rsid w:val="0004553E"/>
    <w:rsid w:val="0005368A"/>
    <w:rsid w:val="00064866"/>
    <w:rsid w:val="00067D25"/>
    <w:rsid w:val="000765F2"/>
    <w:rsid w:val="00082CBF"/>
    <w:rsid w:val="0008593D"/>
    <w:rsid w:val="00087E80"/>
    <w:rsid w:val="00090310"/>
    <w:rsid w:val="00090657"/>
    <w:rsid w:val="00096386"/>
    <w:rsid w:val="00096E73"/>
    <w:rsid w:val="000A0DC8"/>
    <w:rsid w:val="000A1870"/>
    <w:rsid w:val="000A2716"/>
    <w:rsid w:val="000A718E"/>
    <w:rsid w:val="000C3A3B"/>
    <w:rsid w:val="000C4482"/>
    <w:rsid w:val="000C4493"/>
    <w:rsid w:val="000D3D19"/>
    <w:rsid w:val="000E3E8D"/>
    <w:rsid w:val="000F03A7"/>
    <w:rsid w:val="000F0621"/>
    <w:rsid w:val="000F1811"/>
    <w:rsid w:val="000F4F27"/>
    <w:rsid w:val="000F6424"/>
    <w:rsid w:val="001115C2"/>
    <w:rsid w:val="00135B8B"/>
    <w:rsid w:val="00153770"/>
    <w:rsid w:val="001570DD"/>
    <w:rsid w:val="0016264B"/>
    <w:rsid w:val="00163B9F"/>
    <w:rsid w:val="0016506E"/>
    <w:rsid w:val="00167F51"/>
    <w:rsid w:val="001701EE"/>
    <w:rsid w:val="001706CB"/>
    <w:rsid w:val="00171CE1"/>
    <w:rsid w:val="001738D2"/>
    <w:rsid w:val="0017553F"/>
    <w:rsid w:val="00180D83"/>
    <w:rsid w:val="00187382"/>
    <w:rsid w:val="00187569"/>
    <w:rsid w:val="00196ECF"/>
    <w:rsid w:val="001A036E"/>
    <w:rsid w:val="001A2939"/>
    <w:rsid w:val="001B1741"/>
    <w:rsid w:val="001B6194"/>
    <w:rsid w:val="001C0059"/>
    <w:rsid w:val="001C5AB8"/>
    <w:rsid w:val="001D18FF"/>
    <w:rsid w:val="001D2822"/>
    <w:rsid w:val="001D3DAB"/>
    <w:rsid w:val="001E2B97"/>
    <w:rsid w:val="001E4D2C"/>
    <w:rsid w:val="001E5B44"/>
    <w:rsid w:val="001E6B50"/>
    <w:rsid w:val="001F4C93"/>
    <w:rsid w:val="001F51C9"/>
    <w:rsid w:val="001F763A"/>
    <w:rsid w:val="00200656"/>
    <w:rsid w:val="00216973"/>
    <w:rsid w:val="00220CFD"/>
    <w:rsid w:val="00232D9F"/>
    <w:rsid w:val="0023657C"/>
    <w:rsid w:val="002478BE"/>
    <w:rsid w:val="002504D7"/>
    <w:rsid w:val="00252CB3"/>
    <w:rsid w:val="00265088"/>
    <w:rsid w:val="00265B63"/>
    <w:rsid w:val="00271B9E"/>
    <w:rsid w:val="00273D65"/>
    <w:rsid w:val="00281727"/>
    <w:rsid w:val="00281883"/>
    <w:rsid w:val="00283978"/>
    <w:rsid w:val="00284341"/>
    <w:rsid w:val="00287DEC"/>
    <w:rsid w:val="002A06F4"/>
    <w:rsid w:val="002A27CC"/>
    <w:rsid w:val="002B1725"/>
    <w:rsid w:val="002C3848"/>
    <w:rsid w:val="002D2937"/>
    <w:rsid w:val="002D2DAD"/>
    <w:rsid w:val="002D36FD"/>
    <w:rsid w:val="002D7E6E"/>
    <w:rsid w:val="002E275A"/>
    <w:rsid w:val="002E7FEB"/>
    <w:rsid w:val="002F28A2"/>
    <w:rsid w:val="002F3589"/>
    <w:rsid w:val="002F36AC"/>
    <w:rsid w:val="002F5240"/>
    <w:rsid w:val="002F6831"/>
    <w:rsid w:val="002F6D09"/>
    <w:rsid w:val="003049AB"/>
    <w:rsid w:val="00305D71"/>
    <w:rsid w:val="00310D2C"/>
    <w:rsid w:val="00315912"/>
    <w:rsid w:val="00322DB1"/>
    <w:rsid w:val="003244C2"/>
    <w:rsid w:val="00324777"/>
    <w:rsid w:val="0032615A"/>
    <w:rsid w:val="0033144F"/>
    <w:rsid w:val="003334FB"/>
    <w:rsid w:val="00333C4D"/>
    <w:rsid w:val="003368D5"/>
    <w:rsid w:val="00352119"/>
    <w:rsid w:val="00352260"/>
    <w:rsid w:val="00366A29"/>
    <w:rsid w:val="0037591C"/>
    <w:rsid w:val="00381639"/>
    <w:rsid w:val="00382199"/>
    <w:rsid w:val="003828F2"/>
    <w:rsid w:val="00386DA9"/>
    <w:rsid w:val="00390AB8"/>
    <w:rsid w:val="003A5362"/>
    <w:rsid w:val="003A7D81"/>
    <w:rsid w:val="003B53FA"/>
    <w:rsid w:val="003C1CB2"/>
    <w:rsid w:val="003D2760"/>
    <w:rsid w:val="003D2C4D"/>
    <w:rsid w:val="003D3A37"/>
    <w:rsid w:val="003D4667"/>
    <w:rsid w:val="003E26D0"/>
    <w:rsid w:val="003E2A82"/>
    <w:rsid w:val="003E7E20"/>
    <w:rsid w:val="003F3CD8"/>
    <w:rsid w:val="003F40C8"/>
    <w:rsid w:val="003F629A"/>
    <w:rsid w:val="004020CD"/>
    <w:rsid w:val="00402132"/>
    <w:rsid w:val="00406636"/>
    <w:rsid w:val="00413D52"/>
    <w:rsid w:val="00416080"/>
    <w:rsid w:val="00417189"/>
    <w:rsid w:val="00420AD7"/>
    <w:rsid w:val="004270D7"/>
    <w:rsid w:val="00435411"/>
    <w:rsid w:val="00436D4B"/>
    <w:rsid w:val="004453D9"/>
    <w:rsid w:val="00446DA7"/>
    <w:rsid w:val="00457204"/>
    <w:rsid w:val="004670A8"/>
    <w:rsid w:val="00470163"/>
    <w:rsid w:val="00471561"/>
    <w:rsid w:val="00475C7A"/>
    <w:rsid w:val="00482ECE"/>
    <w:rsid w:val="00494AEB"/>
    <w:rsid w:val="00495E6B"/>
    <w:rsid w:val="004965C5"/>
    <w:rsid w:val="004A1E04"/>
    <w:rsid w:val="004A263D"/>
    <w:rsid w:val="004A2A33"/>
    <w:rsid w:val="004A6783"/>
    <w:rsid w:val="004C3188"/>
    <w:rsid w:val="004C3942"/>
    <w:rsid w:val="004C55B4"/>
    <w:rsid w:val="004C5955"/>
    <w:rsid w:val="004C6BDB"/>
    <w:rsid w:val="004D078D"/>
    <w:rsid w:val="004D4539"/>
    <w:rsid w:val="004D46BE"/>
    <w:rsid w:val="004D4AF9"/>
    <w:rsid w:val="004D53D4"/>
    <w:rsid w:val="004E0428"/>
    <w:rsid w:val="004E142F"/>
    <w:rsid w:val="004E50A3"/>
    <w:rsid w:val="004F3DAA"/>
    <w:rsid w:val="004F5856"/>
    <w:rsid w:val="004F79DA"/>
    <w:rsid w:val="0050092C"/>
    <w:rsid w:val="00514053"/>
    <w:rsid w:val="00515D81"/>
    <w:rsid w:val="00517ECF"/>
    <w:rsid w:val="0052386D"/>
    <w:rsid w:val="00524589"/>
    <w:rsid w:val="00526912"/>
    <w:rsid w:val="00545461"/>
    <w:rsid w:val="005460BD"/>
    <w:rsid w:val="00547B21"/>
    <w:rsid w:val="00562711"/>
    <w:rsid w:val="005659BF"/>
    <w:rsid w:val="005720A3"/>
    <w:rsid w:val="00574D18"/>
    <w:rsid w:val="00576B73"/>
    <w:rsid w:val="00577B1A"/>
    <w:rsid w:val="005A5FB7"/>
    <w:rsid w:val="005B2B64"/>
    <w:rsid w:val="005C35F5"/>
    <w:rsid w:val="005C506B"/>
    <w:rsid w:val="005D27E0"/>
    <w:rsid w:val="005D2F26"/>
    <w:rsid w:val="005D405D"/>
    <w:rsid w:val="005D6DB3"/>
    <w:rsid w:val="005E28F8"/>
    <w:rsid w:val="005E2B65"/>
    <w:rsid w:val="005E534F"/>
    <w:rsid w:val="005E6F53"/>
    <w:rsid w:val="005F1CFA"/>
    <w:rsid w:val="005F3C11"/>
    <w:rsid w:val="00603575"/>
    <w:rsid w:val="00607131"/>
    <w:rsid w:val="00614FB2"/>
    <w:rsid w:val="00617131"/>
    <w:rsid w:val="00620897"/>
    <w:rsid w:val="006213D2"/>
    <w:rsid w:val="00626BE6"/>
    <w:rsid w:val="00632071"/>
    <w:rsid w:val="00632BC0"/>
    <w:rsid w:val="00633E12"/>
    <w:rsid w:val="0063501A"/>
    <w:rsid w:val="006409CC"/>
    <w:rsid w:val="00641C8B"/>
    <w:rsid w:val="006420AD"/>
    <w:rsid w:val="00643D33"/>
    <w:rsid w:val="00655891"/>
    <w:rsid w:val="00666235"/>
    <w:rsid w:val="00670F1A"/>
    <w:rsid w:val="00673930"/>
    <w:rsid w:val="00674A54"/>
    <w:rsid w:val="00681709"/>
    <w:rsid w:val="00684F64"/>
    <w:rsid w:val="00687E3F"/>
    <w:rsid w:val="00694F80"/>
    <w:rsid w:val="00697856"/>
    <w:rsid w:val="006A3CFB"/>
    <w:rsid w:val="006B317C"/>
    <w:rsid w:val="006B3D8F"/>
    <w:rsid w:val="006B54A0"/>
    <w:rsid w:val="006C0BC9"/>
    <w:rsid w:val="006C4373"/>
    <w:rsid w:val="006C71BC"/>
    <w:rsid w:val="006D341D"/>
    <w:rsid w:val="006D45C5"/>
    <w:rsid w:val="006D51BA"/>
    <w:rsid w:val="006E1809"/>
    <w:rsid w:val="006E2143"/>
    <w:rsid w:val="006E6ACD"/>
    <w:rsid w:val="006F34FF"/>
    <w:rsid w:val="006F421E"/>
    <w:rsid w:val="006F5558"/>
    <w:rsid w:val="006F6496"/>
    <w:rsid w:val="006F7CD0"/>
    <w:rsid w:val="0070090E"/>
    <w:rsid w:val="00700CE4"/>
    <w:rsid w:val="00705497"/>
    <w:rsid w:val="00705780"/>
    <w:rsid w:val="00706C7E"/>
    <w:rsid w:val="007114CA"/>
    <w:rsid w:val="00716675"/>
    <w:rsid w:val="0071680D"/>
    <w:rsid w:val="007233C0"/>
    <w:rsid w:val="0072477C"/>
    <w:rsid w:val="00725174"/>
    <w:rsid w:val="0072570D"/>
    <w:rsid w:val="007313D9"/>
    <w:rsid w:val="0073720B"/>
    <w:rsid w:val="00741C56"/>
    <w:rsid w:val="00750591"/>
    <w:rsid w:val="00751620"/>
    <w:rsid w:val="0075545D"/>
    <w:rsid w:val="00757602"/>
    <w:rsid w:val="0076252C"/>
    <w:rsid w:val="00762656"/>
    <w:rsid w:val="007626E5"/>
    <w:rsid w:val="007639ED"/>
    <w:rsid w:val="00766C6F"/>
    <w:rsid w:val="00767028"/>
    <w:rsid w:val="00771156"/>
    <w:rsid w:val="00772FF7"/>
    <w:rsid w:val="00777FCA"/>
    <w:rsid w:val="00785516"/>
    <w:rsid w:val="00786A7C"/>
    <w:rsid w:val="00787014"/>
    <w:rsid w:val="007878B6"/>
    <w:rsid w:val="00787EFC"/>
    <w:rsid w:val="00790207"/>
    <w:rsid w:val="00795BF5"/>
    <w:rsid w:val="007A4432"/>
    <w:rsid w:val="007C3682"/>
    <w:rsid w:val="007C3959"/>
    <w:rsid w:val="007C7724"/>
    <w:rsid w:val="007D105C"/>
    <w:rsid w:val="007D3971"/>
    <w:rsid w:val="007D4199"/>
    <w:rsid w:val="007D5BC7"/>
    <w:rsid w:val="007E3927"/>
    <w:rsid w:val="007E4F50"/>
    <w:rsid w:val="007E7411"/>
    <w:rsid w:val="007E7DE6"/>
    <w:rsid w:val="007F6BD4"/>
    <w:rsid w:val="00811A98"/>
    <w:rsid w:val="00811B87"/>
    <w:rsid w:val="00812093"/>
    <w:rsid w:val="00817149"/>
    <w:rsid w:val="00820116"/>
    <w:rsid w:val="00821614"/>
    <w:rsid w:val="008237F6"/>
    <w:rsid w:val="00824738"/>
    <w:rsid w:val="00824949"/>
    <w:rsid w:val="00835A9A"/>
    <w:rsid w:val="00847A6C"/>
    <w:rsid w:val="00851A47"/>
    <w:rsid w:val="008540BA"/>
    <w:rsid w:val="00882F53"/>
    <w:rsid w:val="00895879"/>
    <w:rsid w:val="00896ACE"/>
    <w:rsid w:val="008A17F1"/>
    <w:rsid w:val="008A34F7"/>
    <w:rsid w:val="008A3F33"/>
    <w:rsid w:val="008A4140"/>
    <w:rsid w:val="008A5350"/>
    <w:rsid w:val="008B0BA5"/>
    <w:rsid w:val="008B5634"/>
    <w:rsid w:val="008C43B6"/>
    <w:rsid w:val="008E3524"/>
    <w:rsid w:val="008E459B"/>
    <w:rsid w:val="008E6EBB"/>
    <w:rsid w:val="008F5EFA"/>
    <w:rsid w:val="008F773F"/>
    <w:rsid w:val="00901E3B"/>
    <w:rsid w:val="00904AB7"/>
    <w:rsid w:val="00906FD0"/>
    <w:rsid w:val="00914198"/>
    <w:rsid w:val="00922EE1"/>
    <w:rsid w:val="00937E49"/>
    <w:rsid w:val="00941B9D"/>
    <w:rsid w:val="00945324"/>
    <w:rsid w:val="0094538A"/>
    <w:rsid w:val="00950522"/>
    <w:rsid w:val="00952602"/>
    <w:rsid w:val="00953E79"/>
    <w:rsid w:val="00956731"/>
    <w:rsid w:val="009653DA"/>
    <w:rsid w:val="00966845"/>
    <w:rsid w:val="00971384"/>
    <w:rsid w:val="009735FE"/>
    <w:rsid w:val="00973834"/>
    <w:rsid w:val="00976EEB"/>
    <w:rsid w:val="00992649"/>
    <w:rsid w:val="009934E5"/>
    <w:rsid w:val="009A03DC"/>
    <w:rsid w:val="009A65E5"/>
    <w:rsid w:val="009B017E"/>
    <w:rsid w:val="009B3172"/>
    <w:rsid w:val="009B46DA"/>
    <w:rsid w:val="009B6180"/>
    <w:rsid w:val="009B7275"/>
    <w:rsid w:val="009C762B"/>
    <w:rsid w:val="009D234F"/>
    <w:rsid w:val="009D6D55"/>
    <w:rsid w:val="009E0E68"/>
    <w:rsid w:val="009E33C1"/>
    <w:rsid w:val="009E4F8D"/>
    <w:rsid w:val="009E597A"/>
    <w:rsid w:val="009F200B"/>
    <w:rsid w:val="00A00AE1"/>
    <w:rsid w:val="00A01FD0"/>
    <w:rsid w:val="00A02C60"/>
    <w:rsid w:val="00A12A36"/>
    <w:rsid w:val="00A13F2F"/>
    <w:rsid w:val="00A1472C"/>
    <w:rsid w:val="00A14F65"/>
    <w:rsid w:val="00A24E48"/>
    <w:rsid w:val="00A33ECE"/>
    <w:rsid w:val="00A365F3"/>
    <w:rsid w:val="00A37659"/>
    <w:rsid w:val="00A51727"/>
    <w:rsid w:val="00A5562F"/>
    <w:rsid w:val="00A56DDB"/>
    <w:rsid w:val="00A6083A"/>
    <w:rsid w:val="00A6351A"/>
    <w:rsid w:val="00A66F0C"/>
    <w:rsid w:val="00A71A17"/>
    <w:rsid w:val="00A71CC8"/>
    <w:rsid w:val="00A74B0C"/>
    <w:rsid w:val="00A82B6D"/>
    <w:rsid w:val="00A85058"/>
    <w:rsid w:val="00A87384"/>
    <w:rsid w:val="00A913FE"/>
    <w:rsid w:val="00A9552C"/>
    <w:rsid w:val="00A977B8"/>
    <w:rsid w:val="00AA0C36"/>
    <w:rsid w:val="00AA4461"/>
    <w:rsid w:val="00AA746A"/>
    <w:rsid w:val="00AB2BC8"/>
    <w:rsid w:val="00AB7B28"/>
    <w:rsid w:val="00AC4E52"/>
    <w:rsid w:val="00AD194B"/>
    <w:rsid w:val="00AE1D59"/>
    <w:rsid w:val="00AE610F"/>
    <w:rsid w:val="00AF1635"/>
    <w:rsid w:val="00AF1B6E"/>
    <w:rsid w:val="00AF78CA"/>
    <w:rsid w:val="00B021F5"/>
    <w:rsid w:val="00B06372"/>
    <w:rsid w:val="00B12A92"/>
    <w:rsid w:val="00B20510"/>
    <w:rsid w:val="00B20DE8"/>
    <w:rsid w:val="00B220A6"/>
    <w:rsid w:val="00B262C5"/>
    <w:rsid w:val="00B32867"/>
    <w:rsid w:val="00B34869"/>
    <w:rsid w:val="00B34C30"/>
    <w:rsid w:val="00B356A1"/>
    <w:rsid w:val="00B400DA"/>
    <w:rsid w:val="00B43395"/>
    <w:rsid w:val="00B43713"/>
    <w:rsid w:val="00B45B0D"/>
    <w:rsid w:val="00B56E0D"/>
    <w:rsid w:val="00B60A1E"/>
    <w:rsid w:val="00B61A1C"/>
    <w:rsid w:val="00B72845"/>
    <w:rsid w:val="00B72FCD"/>
    <w:rsid w:val="00B739CC"/>
    <w:rsid w:val="00B80A2A"/>
    <w:rsid w:val="00B83D7F"/>
    <w:rsid w:val="00B9069B"/>
    <w:rsid w:val="00B944A1"/>
    <w:rsid w:val="00BA4AED"/>
    <w:rsid w:val="00BA7E9C"/>
    <w:rsid w:val="00BB043B"/>
    <w:rsid w:val="00BB08B8"/>
    <w:rsid w:val="00BB65CD"/>
    <w:rsid w:val="00BB7A3C"/>
    <w:rsid w:val="00BC270E"/>
    <w:rsid w:val="00BD1F38"/>
    <w:rsid w:val="00BE3E54"/>
    <w:rsid w:val="00BE6370"/>
    <w:rsid w:val="00BE6A6F"/>
    <w:rsid w:val="00BF0AE0"/>
    <w:rsid w:val="00BF5F33"/>
    <w:rsid w:val="00C0376C"/>
    <w:rsid w:val="00C04EA9"/>
    <w:rsid w:val="00C10FDA"/>
    <w:rsid w:val="00C2794F"/>
    <w:rsid w:val="00C30445"/>
    <w:rsid w:val="00C34140"/>
    <w:rsid w:val="00C34F83"/>
    <w:rsid w:val="00C35A96"/>
    <w:rsid w:val="00C374E4"/>
    <w:rsid w:val="00C4008E"/>
    <w:rsid w:val="00C44ECC"/>
    <w:rsid w:val="00C458F2"/>
    <w:rsid w:val="00C62558"/>
    <w:rsid w:val="00C67BCF"/>
    <w:rsid w:val="00C77099"/>
    <w:rsid w:val="00C87B18"/>
    <w:rsid w:val="00C94B3A"/>
    <w:rsid w:val="00CA0DA1"/>
    <w:rsid w:val="00CA33AA"/>
    <w:rsid w:val="00CA3B3D"/>
    <w:rsid w:val="00CC0944"/>
    <w:rsid w:val="00CC7455"/>
    <w:rsid w:val="00CD127B"/>
    <w:rsid w:val="00CD219C"/>
    <w:rsid w:val="00CE4E50"/>
    <w:rsid w:val="00CE5C98"/>
    <w:rsid w:val="00CE64B6"/>
    <w:rsid w:val="00CE77B0"/>
    <w:rsid w:val="00CF1A5B"/>
    <w:rsid w:val="00CF2021"/>
    <w:rsid w:val="00CF3F98"/>
    <w:rsid w:val="00D0128D"/>
    <w:rsid w:val="00D039D5"/>
    <w:rsid w:val="00D06515"/>
    <w:rsid w:val="00D113E5"/>
    <w:rsid w:val="00D23A64"/>
    <w:rsid w:val="00D268BC"/>
    <w:rsid w:val="00D33B1E"/>
    <w:rsid w:val="00D364DE"/>
    <w:rsid w:val="00D410E9"/>
    <w:rsid w:val="00D470D5"/>
    <w:rsid w:val="00D50B71"/>
    <w:rsid w:val="00D523D1"/>
    <w:rsid w:val="00D5465E"/>
    <w:rsid w:val="00D65A81"/>
    <w:rsid w:val="00D70988"/>
    <w:rsid w:val="00D71880"/>
    <w:rsid w:val="00D735B7"/>
    <w:rsid w:val="00D73DDE"/>
    <w:rsid w:val="00D7684B"/>
    <w:rsid w:val="00D80255"/>
    <w:rsid w:val="00D92FE8"/>
    <w:rsid w:val="00D946AB"/>
    <w:rsid w:val="00DA744D"/>
    <w:rsid w:val="00DB66DA"/>
    <w:rsid w:val="00DC276D"/>
    <w:rsid w:val="00DC3DD9"/>
    <w:rsid w:val="00DC41B4"/>
    <w:rsid w:val="00DD0BA9"/>
    <w:rsid w:val="00DD167C"/>
    <w:rsid w:val="00DD61C2"/>
    <w:rsid w:val="00DE3927"/>
    <w:rsid w:val="00DF374D"/>
    <w:rsid w:val="00DF4C1B"/>
    <w:rsid w:val="00DF7542"/>
    <w:rsid w:val="00DF7BA7"/>
    <w:rsid w:val="00E0189F"/>
    <w:rsid w:val="00E078A0"/>
    <w:rsid w:val="00E1435C"/>
    <w:rsid w:val="00E2270C"/>
    <w:rsid w:val="00E25EA0"/>
    <w:rsid w:val="00E2641C"/>
    <w:rsid w:val="00E3460E"/>
    <w:rsid w:val="00E40B30"/>
    <w:rsid w:val="00E44243"/>
    <w:rsid w:val="00E458C0"/>
    <w:rsid w:val="00E4675E"/>
    <w:rsid w:val="00E52D59"/>
    <w:rsid w:val="00E53974"/>
    <w:rsid w:val="00E555B1"/>
    <w:rsid w:val="00E57CCD"/>
    <w:rsid w:val="00E643D7"/>
    <w:rsid w:val="00E66366"/>
    <w:rsid w:val="00E66BA8"/>
    <w:rsid w:val="00E741C6"/>
    <w:rsid w:val="00E74468"/>
    <w:rsid w:val="00E75EC9"/>
    <w:rsid w:val="00E77997"/>
    <w:rsid w:val="00E81B68"/>
    <w:rsid w:val="00E82C9C"/>
    <w:rsid w:val="00E83515"/>
    <w:rsid w:val="00E86B80"/>
    <w:rsid w:val="00E917BA"/>
    <w:rsid w:val="00E943A3"/>
    <w:rsid w:val="00EA0617"/>
    <w:rsid w:val="00EA37B3"/>
    <w:rsid w:val="00EA72B6"/>
    <w:rsid w:val="00EB1A32"/>
    <w:rsid w:val="00EB5181"/>
    <w:rsid w:val="00EB6FFC"/>
    <w:rsid w:val="00EC000A"/>
    <w:rsid w:val="00EC0891"/>
    <w:rsid w:val="00ED1B59"/>
    <w:rsid w:val="00ED30E6"/>
    <w:rsid w:val="00ED7A1C"/>
    <w:rsid w:val="00EE05DB"/>
    <w:rsid w:val="00EE2F1B"/>
    <w:rsid w:val="00EF1CD7"/>
    <w:rsid w:val="00EF297F"/>
    <w:rsid w:val="00F02589"/>
    <w:rsid w:val="00F14CB5"/>
    <w:rsid w:val="00F23399"/>
    <w:rsid w:val="00F25FF7"/>
    <w:rsid w:val="00F26AA1"/>
    <w:rsid w:val="00F40F3A"/>
    <w:rsid w:val="00F4235D"/>
    <w:rsid w:val="00F5264B"/>
    <w:rsid w:val="00F53AF8"/>
    <w:rsid w:val="00F56B5D"/>
    <w:rsid w:val="00F607A7"/>
    <w:rsid w:val="00F6211B"/>
    <w:rsid w:val="00F63CA2"/>
    <w:rsid w:val="00F663BD"/>
    <w:rsid w:val="00F74598"/>
    <w:rsid w:val="00F769BB"/>
    <w:rsid w:val="00F84344"/>
    <w:rsid w:val="00F911C8"/>
    <w:rsid w:val="00F9710B"/>
    <w:rsid w:val="00FA0FF7"/>
    <w:rsid w:val="00FA1238"/>
    <w:rsid w:val="00FA2939"/>
    <w:rsid w:val="00FA5CB9"/>
    <w:rsid w:val="00FB00E2"/>
    <w:rsid w:val="00FB3A2A"/>
    <w:rsid w:val="00FC34FD"/>
    <w:rsid w:val="00FC59D6"/>
    <w:rsid w:val="00FC6830"/>
    <w:rsid w:val="00FD1A61"/>
    <w:rsid w:val="00FD6FC1"/>
    <w:rsid w:val="00FE0E68"/>
    <w:rsid w:val="00FF1B0D"/>
    <w:rsid w:val="00FF584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9F818B6"/>
  <w15:docId w15:val="{9C30C293-7A12-4E7D-8ADA-9DC583EA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9BB"/>
    <w:rPr>
      <w:sz w:val="24"/>
      <w:szCs w:val="24"/>
      <w:lang w:val="en-GB" w:eastAsia="en-GB"/>
    </w:rPr>
  </w:style>
  <w:style w:type="paragraph" w:styleId="Heading1">
    <w:name w:val="heading 1"/>
    <w:basedOn w:val="Normal"/>
    <w:next w:val="Normal"/>
    <w:qFormat/>
    <w:rsid w:val="00EB1A32"/>
    <w:pPr>
      <w:keepNext/>
      <w:spacing w:before="240" w:after="60"/>
      <w:outlineLvl w:val="0"/>
    </w:pPr>
    <w:rPr>
      <w:rFonts w:cs="Arial"/>
      <w:kern w:val="32"/>
      <w:sz w:val="32"/>
      <w:szCs w:val="32"/>
    </w:rPr>
  </w:style>
  <w:style w:type="paragraph" w:styleId="Heading2">
    <w:name w:val="heading 2"/>
    <w:basedOn w:val="Normal"/>
    <w:next w:val="Normal"/>
    <w:qFormat/>
    <w:rsid w:val="00DF7BA7"/>
    <w:pPr>
      <w:keepNext/>
      <w:numPr>
        <w:ilvl w:val="1"/>
        <w:numId w:val="7"/>
      </w:numPr>
      <w:spacing w:before="240" w:after="60"/>
      <w:outlineLvl w:val="1"/>
    </w:pPr>
    <w:rPr>
      <w:rFonts w:cs="Arial"/>
      <w:bCs/>
      <w:iCs/>
      <w:sz w:val="28"/>
      <w:szCs w:val="28"/>
    </w:rPr>
  </w:style>
  <w:style w:type="paragraph" w:styleId="Heading3">
    <w:name w:val="heading 3"/>
    <w:basedOn w:val="Normal"/>
    <w:next w:val="Normal"/>
    <w:qFormat/>
    <w:rsid w:val="006B3D8F"/>
    <w:pPr>
      <w:keepNext/>
      <w:numPr>
        <w:ilvl w:val="2"/>
        <w:numId w:val="7"/>
      </w:numPr>
      <w:spacing w:before="240" w:after="60"/>
      <w:outlineLvl w:val="2"/>
    </w:pPr>
    <w:rPr>
      <w:rFonts w:cs="Arial"/>
      <w:b/>
      <w:bCs/>
      <w:sz w:val="26"/>
      <w:szCs w:val="26"/>
    </w:rPr>
  </w:style>
  <w:style w:type="paragraph" w:styleId="Heading4">
    <w:name w:val="heading 4"/>
    <w:basedOn w:val="Normal"/>
    <w:next w:val="Normal"/>
    <w:qFormat/>
    <w:rsid w:val="006B3D8F"/>
    <w:pPr>
      <w:keepNext/>
      <w:numPr>
        <w:ilvl w:val="3"/>
        <w:numId w:val="7"/>
      </w:numPr>
      <w:spacing w:before="240" w:after="60"/>
      <w:outlineLvl w:val="3"/>
    </w:pPr>
    <w:rPr>
      <w:b/>
      <w:bCs/>
      <w:sz w:val="28"/>
      <w:szCs w:val="28"/>
    </w:rPr>
  </w:style>
  <w:style w:type="paragraph" w:styleId="Heading5">
    <w:name w:val="heading 5"/>
    <w:basedOn w:val="Normal"/>
    <w:next w:val="Normal"/>
    <w:qFormat/>
    <w:rsid w:val="006B3D8F"/>
    <w:pPr>
      <w:numPr>
        <w:ilvl w:val="4"/>
        <w:numId w:val="7"/>
      </w:numPr>
      <w:spacing w:before="240" w:after="60"/>
      <w:outlineLvl w:val="4"/>
    </w:pPr>
    <w:rPr>
      <w:b/>
      <w:bCs/>
      <w:i/>
      <w:iCs/>
      <w:sz w:val="26"/>
      <w:szCs w:val="26"/>
    </w:rPr>
  </w:style>
  <w:style w:type="paragraph" w:styleId="Heading6">
    <w:name w:val="heading 6"/>
    <w:basedOn w:val="Normal"/>
    <w:next w:val="Normal"/>
    <w:qFormat/>
    <w:rsid w:val="006B3D8F"/>
    <w:pPr>
      <w:numPr>
        <w:ilvl w:val="5"/>
        <w:numId w:val="7"/>
      </w:numPr>
      <w:spacing w:before="240" w:after="60"/>
      <w:outlineLvl w:val="5"/>
    </w:pPr>
    <w:rPr>
      <w:b/>
      <w:bCs/>
      <w:sz w:val="22"/>
      <w:szCs w:val="22"/>
    </w:rPr>
  </w:style>
  <w:style w:type="paragraph" w:styleId="Heading7">
    <w:name w:val="heading 7"/>
    <w:basedOn w:val="Normal"/>
    <w:next w:val="Normal"/>
    <w:qFormat/>
    <w:rsid w:val="006B3D8F"/>
    <w:pPr>
      <w:numPr>
        <w:ilvl w:val="6"/>
        <w:numId w:val="7"/>
      </w:numPr>
      <w:spacing w:before="240" w:after="60"/>
      <w:outlineLvl w:val="6"/>
    </w:pPr>
  </w:style>
  <w:style w:type="paragraph" w:styleId="Heading8">
    <w:name w:val="heading 8"/>
    <w:basedOn w:val="Normal"/>
    <w:next w:val="Normal"/>
    <w:qFormat/>
    <w:rsid w:val="006B3D8F"/>
    <w:pPr>
      <w:numPr>
        <w:ilvl w:val="7"/>
        <w:numId w:val="7"/>
      </w:numPr>
      <w:spacing w:before="240" w:after="60"/>
      <w:outlineLvl w:val="7"/>
    </w:pPr>
    <w:rPr>
      <w:i/>
      <w:iCs/>
    </w:rPr>
  </w:style>
  <w:style w:type="paragraph" w:styleId="Heading9">
    <w:name w:val="heading 9"/>
    <w:basedOn w:val="Normal"/>
    <w:next w:val="Normal"/>
    <w:qFormat/>
    <w:rsid w:val="006B3D8F"/>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1A32"/>
    <w:rPr>
      <w:rFonts w:ascii="Tms Rmn" w:hAnsi="Tms Rmn"/>
      <w:noProof/>
      <w:sz w:val="20"/>
      <w:szCs w:val="20"/>
      <w:lang w:eastAsia="fi-FI"/>
      <w14:shadow w14:blurRad="50800" w14:dist="38100" w14:dir="2700000" w14:sx="100000" w14:sy="100000" w14:kx="0" w14:ky="0" w14:algn="tl">
        <w14:srgbClr w14:val="000000">
          <w14:alpha w14:val="60000"/>
        </w14:srgbClr>
      </w14:shadow>
    </w:rPr>
  </w:style>
  <w:style w:type="paragraph" w:customStyle="1" w:styleId="Projectdata">
    <w:name w:val="Project data"/>
    <w:basedOn w:val="Normal"/>
    <w:rsid w:val="00EB1A32"/>
    <w:pPr>
      <w:spacing w:before="60" w:after="60"/>
    </w:pPr>
    <w:rPr>
      <w:rFonts w:ascii="Univers" w:hAnsi="Univers"/>
      <w:sz w:val="20"/>
      <w:szCs w:val="20"/>
      <w:lang w:eastAsia="fi-FI"/>
    </w:rPr>
  </w:style>
  <w:style w:type="paragraph" w:customStyle="1" w:styleId="Projectdatasubjects">
    <w:name w:val="Project data subjects"/>
    <w:basedOn w:val="Normal"/>
    <w:rsid w:val="00EB1A32"/>
    <w:pPr>
      <w:spacing w:before="40" w:after="40"/>
    </w:pPr>
    <w:rPr>
      <w:rFonts w:ascii="Univers" w:hAnsi="Univers"/>
      <w:b/>
      <w:sz w:val="20"/>
      <w:szCs w:val="20"/>
      <w:lang w:eastAsia="fi-FI"/>
    </w:rPr>
  </w:style>
  <w:style w:type="paragraph" w:customStyle="1" w:styleId="Titleitems">
    <w:name w:val="Title items"/>
    <w:basedOn w:val="Normal"/>
    <w:rsid w:val="00EB1A32"/>
    <w:pPr>
      <w:spacing w:before="240"/>
      <w:jc w:val="center"/>
    </w:pPr>
    <w:rPr>
      <w:rFonts w:ascii="Univers" w:hAnsi="Univers"/>
      <w:szCs w:val="20"/>
      <w:lang w:eastAsia="fi-FI"/>
    </w:rPr>
  </w:style>
  <w:style w:type="paragraph" w:customStyle="1" w:styleId="Itemtitle">
    <w:name w:val="Item title"/>
    <w:basedOn w:val="Normal"/>
    <w:rsid w:val="00EB1A32"/>
    <w:pPr>
      <w:jc w:val="center"/>
    </w:pPr>
    <w:rPr>
      <w:rFonts w:ascii="Univers" w:hAnsi="Univers"/>
      <w:b/>
      <w:sz w:val="32"/>
      <w:szCs w:val="20"/>
      <w:lang w:eastAsia="fi-FI"/>
    </w:rPr>
  </w:style>
  <w:style w:type="paragraph" w:customStyle="1" w:styleId="Typeofreport">
    <w:name w:val="Type of report"/>
    <w:basedOn w:val="Normal"/>
    <w:rsid w:val="00EB1A32"/>
    <w:pPr>
      <w:spacing w:before="360" w:after="360"/>
      <w:jc w:val="center"/>
    </w:pPr>
    <w:rPr>
      <w:rFonts w:ascii="Univers" w:hAnsi="Univers"/>
      <w:b/>
      <w:sz w:val="32"/>
      <w:szCs w:val="20"/>
      <w:lang w:eastAsia="fi-FI"/>
    </w:rPr>
  </w:style>
  <w:style w:type="paragraph" w:customStyle="1" w:styleId="Nameofproject">
    <w:name w:val="Name of project"/>
    <w:basedOn w:val="Itemtitle"/>
    <w:rsid w:val="00EB1A32"/>
    <w:pPr>
      <w:spacing w:after="720"/>
    </w:pPr>
  </w:style>
  <w:style w:type="paragraph" w:styleId="ListBullet2">
    <w:name w:val="List Bullet 2"/>
    <w:basedOn w:val="Normal"/>
    <w:autoRedefine/>
    <w:rsid w:val="00D268BC"/>
    <w:pPr>
      <w:numPr>
        <w:numId w:val="2"/>
      </w:numPr>
      <w:spacing w:before="120"/>
      <w:jc w:val="both"/>
    </w:pPr>
    <w:rPr>
      <w:szCs w:val="20"/>
    </w:rPr>
  </w:style>
  <w:style w:type="paragraph" w:customStyle="1" w:styleId="Text1">
    <w:name w:val="Text 1"/>
    <w:basedOn w:val="Normal"/>
    <w:rsid w:val="003D4667"/>
    <w:pPr>
      <w:spacing w:after="240"/>
      <w:ind w:left="482"/>
      <w:jc w:val="both"/>
    </w:pPr>
    <w:rPr>
      <w:szCs w:val="20"/>
    </w:rPr>
  </w:style>
  <w:style w:type="paragraph" w:customStyle="1" w:styleId="ListBullet1">
    <w:name w:val="List Bullet 1"/>
    <w:basedOn w:val="Text1"/>
    <w:rsid w:val="003D4667"/>
    <w:pPr>
      <w:numPr>
        <w:numId w:val="8"/>
      </w:numPr>
    </w:pPr>
  </w:style>
  <w:style w:type="numbering" w:styleId="111111">
    <w:name w:val="Outline List 2"/>
    <w:basedOn w:val="NoList"/>
    <w:rsid w:val="00DF7BA7"/>
    <w:pPr>
      <w:numPr>
        <w:numId w:val="4"/>
      </w:numPr>
    </w:pPr>
  </w:style>
  <w:style w:type="paragraph" w:customStyle="1" w:styleId="ListDash3">
    <w:name w:val="List Dash 3"/>
    <w:basedOn w:val="Normal"/>
    <w:rsid w:val="003D4667"/>
    <w:pPr>
      <w:numPr>
        <w:numId w:val="9"/>
      </w:numPr>
      <w:spacing w:after="240"/>
      <w:jc w:val="both"/>
    </w:pPr>
    <w:rPr>
      <w:szCs w:val="20"/>
    </w:rPr>
  </w:style>
  <w:style w:type="paragraph" w:customStyle="1" w:styleId="Text2">
    <w:name w:val="Text 2"/>
    <w:basedOn w:val="Normal"/>
    <w:rsid w:val="00C44ECC"/>
    <w:pPr>
      <w:tabs>
        <w:tab w:val="left" w:pos="2302"/>
      </w:tabs>
      <w:spacing w:after="240"/>
      <w:ind w:left="1202"/>
      <w:jc w:val="both"/>
    </w:pPr>
    <w:rPr>
      <w:szCs w:val="20"/>
    </w:rPr>
  </w:style>
  <w:style w:type="paragraph" w:customStyle="1" w:styleId="NumPar3">
    <w:name w:val="NumPar 3"/>
    <w:basedOn w:val="Heading3"/>
    <w:next w:val="Normal"/>
    <w:rsid w:val="00C44ECC"/>
    <w:pPr>
      <w:keepNext w:val="0"/>
      <w:numPr>
        <w:numId w:val="0"/>
      </w:numPr>
      <w:tabs>
        <w:tab w:val="num" w:pos="1920"/>
      </w:tabs>
      <w:spacing w:before="0" w:after="240"/>
      <w:ind w:left="1920" w:hanging="720"/>
      <w:jc w:val="both"/>
      <w:outlineLvl w:val="9"/>
    </w:pPr>
    <w:rPr>
      <w:rFonts w:cs="Times New Roman"/>
      <w:b w:val="0"/>
      <w:bCs w:val="0"/>
      <w:sz w:val="24"/>
      <w:szCs w:val="20"/>
    </w:rPr>
  </w:style>
  <w:style w:type="paragraph" w:styleId="Footer">
    <w:name w:val="footer"/>
    <w:basedOn w:val="Normal"/>
    <w:rsid w:val="00A977B8"/>
    <w:pPr>
      <w:tabs>
        <w:tab w:val="center" w:pos="4536"/>
        <w:tab w:val="right" w:pos="9072"/>
      </w:tabs>
    </w:pPr>
  </w:style>
  <w:style w:type="character" w:styleId="PageNumber">
    <w:name w:val="page number"/>
    <w:basedOn w:val="DefaultParagraphFont"/>
    <w:rsid w:val="00A977B8"/>
  </w:style>
  <w:style w:type="table" w:styleId="TableGrid">
    <w:name w:val="Table Grid"/>
    <w:basedOn w:val="TableNormal"/>
    <w:rsid w:val="0066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A0DA1"/>
    <w:rPr>
      <w:rFonts w:ascii="Tahoma" w:hAnsi="Tahoma" w:cs="Tahoma"/>
      <w:sz w:val="16"/>
      <w:szCs w:val="16"/>
    </w:rPr>
  </w:style>
  <w:style w:type="character" w:customStyle="1" w:styleId="BalloonTextChar">
    <w:name w:val="Balloon Text Char"/>
    <w:link w:val="BalloonText"/>
    <w:rsid w:val="00CA0DA1"/>
    <w:rPr>
      <w:rFonts w:ascii="Tahoma" w:hAnsi="Tahoma" w:cs="Tahoma"/>
      <w:sz w:val="16"/>
      <w:szCs w:val="16"/>
    </w:rPr>
  </w:style>
  <w:style w:type="character" w:styleId="CommentReference">
    <w:name w:val="annotation reference"/>
    <w:rsid w:val="00B43713"/>
    <w:rPr>
      <w:sz w:val="16"/>
      <w:szCs w:val="16"/>
    </w:rPr>
  </w:style>
  <w:style w:type="paragraph" w:styleId="CommentText">
    <w:name w:val="annotation text"/>
    <w:basedOn w:val="Normal"/>
    <w:link w:val="CommentTextChar"/>
    <w:rsid w:val="00B43713"/>
    <w:rPr>
      <w:sz w:val="20"/>
      <w:szCs w:val="20"/>
    </w:rPr>
  </w:style>
  <w:style w:type="character" w:customStyle="1" w:styleId="CommentTextChar">
    <w:name w:val="Comment Text Char"/>
    <w:basedOn w:val="DefaultParagraphFont"/>
    <w:link w:val="CommentText"/>
    <w:rsid w:val="00B43713"/>
  </w:style>
  <w:style w:type="paragraph" w:styleId="CommentSubject">
    <w:name w:val="annotation subject"/>
    <w:basedOn w:val="CommentText"/>
    <w:next w:val="CommentText"/>
    <w:link w:val="CommentSubjectChar"/>
    <w:rsid w:val="00B43713"/>
    <w:rPr>
      <w:b/>
      <w:bCs/>
    </w:rPr>
  </w:style>
  <w:style w:type="character" w:customStyle="1" w:styleId="CommentSubjectChar">
    <w:name w:val="Comment Subject Char"/>
    <w:link w:val="CommentSubject"/>
    <w:rsid w:val="00B43713"/>
    <w:rPr>
      <w:b/>
      <w:bCs/>
    </w:rPr>
  </w:style>
  <w:style w:type="paragraph" w:customStyle="1" w:styleId="ATECMA">
    <w:name w:val="ATECMA"/>
    <w:basedOn w:val="Normal"/>
    <w:rsid w:val="007C7724"/>
    <w:pPr>
      <w:widowControl w:val="0"/>
      <w:jc w:val="both"/>
    </w:pPr>
    <w:rPr>
      <w:rFonts w:ascii="Arial" w:hAnsi="Arial"/>
      <w:sz w:val="22"/>
      <w:szCs w:val="20"/>
      <w:lang w:eastAsia="en-US"/>
    </w:rPr>
  </w:style>
  <w:style w:type="paragraph" w:styleId="Header">
    <w:name w:val="header"/>
    <w:basedOn w:val="Normal"/>
    <w:link w:val="HeaderChar"/>
    <w:rsid w:val="007C7724"/>
    <w:pPr>
      <w:tabs>
        <w:tab w:val="center" w:pos="4513"/>
        <w:tab w:val="right" w:pos="9026"/>
      </w:tabs>
    </w:pPr>
  </w:style>
  <w:style w:type="character" w:customStyle="1" w:styleId="HeaderChar">
    <w:name w:val="Header Char"/>
    <w:link w:val="Header"/>
    <w:rsid w:val="007C7724"/>
    <w:rPr>
      <w:sz w:val="24"/>
      <w:szCs w:val="24"/>
    </w:rPr>
  </w:style>
  <w:style w:type="paragraph" w:customStyle="1" w:styleId="MediumGrid1-Accent21">
    <w:name w:val="Medium Grid 1 - Accent 21"/>
    <w:basedOn w:val="Normal"/>
    <w:uiPriority w:val="34"/>
    <w:qFormat/>
    <w:rsid w:val="00F5264B"/>
    <w:pPr>
      <w:ind w:left="720"/>
    </w:pPr>
  </w:style>
  <w:style w:type="paragraph" w:customStyle="1" w:styleId="MediumList2-Accent21">
    <w:name w:val="Medium List 2 - Accent 21"/>
    <w:hidden/>
    <w:uiPriority w:val="71"/>
    <w:rsid w:val="0016506E"/>
    <w:rPr>
      <w:sz w:val="24"/>
      <w:szCs w:val="24"/>
      <w:lang w:val="en-GB" w:eastAsia="en-GB"/>
    </w:rPr>
  </w:style>
  <w:style w:type="paragraph" w:customStyle="1" w:styleId="ColorfulShading-Accent11">
    <w:name w:val="Colorful Shading - Accent 11"/>
    <w:hidden/>
    <w:uiPriority w:val="71"/>
    <w:rsid w:val="00971384"/>
    <w:rPr>
      <w:sz w:val="24"/>
      <w:szCs w:val="24"/>
      <w:lang w:val="en-GB" w:eastAsia="en-GB"/>
    </w:rPr>
  </w:style>
  <w:style w:type="paragraph" w:styleId="FootnoteText">
    <w:name w:val="footnote text"/>
    <w:basedOn w:val="Normal"/>
    <w:link w:val="FootnoteTextChar"/>
    <w:rsid w:val="00786A7C"/>
    <w:rPr>
      <w:sz w:val="20"/>
      <w:szCs w:val="20"/>
    </w:rPr>
  </w:style>
  <w:style w:type="character" w:customStyle="1" w:styleId="FootnoteTextChar">
    <w:name w:val="Footnote Text Char"/>
    <w:basedOn w:val="DefaultParagraphFont"/>
    <w:link w:val="FootnoteText"/>
    <w:rsid w:val="00786A7C"/>
    <w:rPr>
      <w:lang w:val="en-GB" w:eastAsia="en-GB"/>
    </w:rPr>
  </w:style>
  <w:style w:type="character" w:styleId="FootnoteReference">
    <w:name w:val="footnote reference"/>
    <w:basedOn w:val="DefaultParagraphFont"/>
    <w:rsid w:val="00786A7C"/>
    <w:rPr>
      <w:vertAlign w:val="superscript"/>
    </w:rPr>
  </w:style>
  <w:style w:type="paragraph" w:styleId="ListParagraph">
    <w:name w:val="List Paragraph"/>
    <w:basedOn w:val="Normal"/>
    <w:uiPriority w:val="34"/>
    <w:qFormat/>
    <w:rsid w:val="00283978"/>
    <w:pPr>
      <w:ind w:left="720"/>
      <w:contextualSpacing/>
    </w:pPr>
  </w:style>
  <w:style w:type="character" w:customStyle="1" w:styleId="highlight">
    <w:name w:val="highlight"/>
    <w:basedOn w:val="DefaultParagraphFont"/>
    <w:rsid w:val="00787EFC"/>
  </w:style>
  <w:style w:type="paragraph" w:customStyle="1" w:styleId="Default">
    <w:name w:val="Default"/>
    <w:rsid w:val="00CA33AA"/>
    <w:pPr>
      <w:autoSpaceDE w:val="0"/>
      <w:autoSpaceDN w:val="0"/>
      <w:adjustRightInd w:val="0"/>
    </w:pPr>
    <w:rPr>
      <w:color w:val="000000"/>
      <w:sz w:val="24"/>
      <w:szCs w:val="24"/>
      <w:lang w:val="en-GB" w:eastAsia="en-GB"/>
    </w:rPr>
  </w:style>
  <w:style w:type="character" w:styleId="Hyperlink">
    <w:name w:val="Hyperlink"/>
    <w:basedOn w:val="DefaultParagraphFont"/>
    <w:unhideWhenUsed/>
    <w:rsid w:val="002E275A"/>
    <w:rPr>
      <w:color w:val="0000FF" w:themeColor="hyperlink"/>
      <w:u w:val="single"/>
    </w:rPr>
  </w:style>
  <w:style w:type="paragraph" w:styleId="Revision">
    <w:name w:val="Revision"/>
    <w:hidden/>
    <w:uiPriority w:val="99"/>
    <w:semiHidden/>
    <w:rsid w:val="007639ED"/>
    <w:rPr>
      <w:sz w:val="24"/>
      <w:szCs w:val="24"/>
      <w:lang w:val="en-GB" w:eastAsia="en-GB"/>
    </w:rPr>
  </w:style>
  <w:style w:type="character" w:styleId="FollowedHyperlink">
    <w:name w:val="FollowedHyperlink"/>
    <w:basedOn w:val="DefaultParagraphFont"/>
    <w:semiHidden/>
    <w:unhideWhenUsed/>
    <w:rsid w:val="00E74468"/>
    <w:rPr>
      <w:color w:val="800080" w:themeColor="followedHyperlink"/>
      <w:u w:val="single"/>
    </w:rPr>
  </w:style>
  <w:style w:type="table" w:customStyle="1" w:styleId="TableGrid1">
    <w:name w:val="Table Grid1"/>
    <w:basedOn w:val="TableNormal"/>
    <w:next w:val="TableGrid"/>
    <w:uiPriority w:val="39"/>
    <w:rsid w:val="005F3C1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7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10737">
      <w:bodyDiv w:val="1"/>
      <w:marLeft w:val="0"/>
      <w:marRight w:val="0"/>
      <w:marTop w:val="0"/>
      <w:marBottom w:val="0"/>
      <w:divBdr>
        <w:top w:val="none" w:sz="0" w:space="0" w:color="auto"/>
        <w:left w:val="none" w:sz="0" w:space="0" w:color="auto"/>
        <w:bottom w:val="none" w:sz="0" w:space="0" w:color="auto"/>
        <w:right w:val="none" w:sz="0" w:space="0" w:color="auto"/>
      </w:divBdr>
      <w:divsChild>
        <w:div w:id="387849185">
          <w:marLeft w:val="0"/>
          <w:marRight w:val="0"/>
          <w:marTop w:val="0"/>
          <w:marBottom w:val="0"/>
          <w:divBdr>
            <w:top w:val="none" w:sz="0" w:space="0" w:color="auto"/>
            <w:left w:val="none" w:sz="0" w:space="0" w:color="auto"/>
            <w:bottom w:val="none" w:sz="0" w:space="0" w:color="auto"/>
            <w:right w:val="none" w:sz="0" w:space="0" w:color="auto"/>
          </w:divBdr>
        </w:div>
        <w:div w:id="658920852">
          <w:marLeft w:val="0"/>
          <w:marRight w:val="0"/>
          <w:marTop w:val="0"/>
          <w:marBottom w:val="0"/>
          <w:divBdr>
            <w:top w:val="none" w:sz="0" w:space="0" w:color="auto"/>
            <w:left w:val="none" w:sz="0" w:space="0" w:color="auto"/>
            <w:bottom w:val="none" w:sz="0" w:space="0" w:color="auto"/>
            <w:right w:val="none" w:sz="0" w:space="0" w:color="auto"/>
          </w:divBdr>
        </w:div>
        <w:div w:id="702293501">
          <w:marLeft w:val="0"/>
          <w:marRight w:val="0"/>
          <w:marTop w:val="0"/>
          <w:marBottom w:val="0"/>
          <w:divBdr>
            <w:top w:val="none" w:sz="0" w:space="0" w:color="auto"/>
            <w:left w:val="none" w:sz="0" w:space="0" w:color="auto"/>
            <w:bottom w:val="none" w:sz="0" w:space="0" w:color="auto"/>
            <w:right w:val="none" w:sz="0" w:space="0" w:color="auto"/>
          </w:divBdr>
        </w:div>
        <w:div w:id="1854569584">
          <w:marLeft w:val="0"/>
          <w:marRight w:val="0"/>
          <w:marTop w:val="0"/>
          <w:marBottom w:val="0"/>
          <w:divBdr>
            <w:top w:val="none" w:sz="0" w:space="0" w:color="auto"/>
            <w:left w:val="none" w:sz="0" w:space="0" w:color="auto"/>
            <w:bottom w:val="none" w:sz="0" w:space="0" w:color="auto"/>
            <w:right w:val="none" w:sz="0" w:space="0" w:color="auto"/>
          </w:divBdr>
        </w:div>
        <w:div w:id="2034262014">
          <w:marLeft w:val="0"/>
          <w:marRight w:val="0"/>
          <w:marTop w:val="0"/>
          <w:marBottom w:val="0"/>
          <w:divBdr>
            <w:top w:val="none" w:sz="0" w:space="0" w:color="auto"/>
            <w:left w:val="none" w:sz="0" w:space="0" w:color="auto"/>
            <w:bottom w:val="none" w:sz="0" w:space="0" w:color="auto"/>
            <w:right w:val="none" w:sz="0" w:space="0" w:color="auto"/>
          </w:divBdr>
        </w:div>
      </w:divsChild>
    </w:div>
    <w:div w:id="777527109">
      <w:bodyDiv w:val="1"/>
      <w:marLeft w:val="0"/>
      <w:marRight w:val="0"/>
      <w:marTop w:val="0"/>
      <w:marBottom w:val="0"/>
      <w:divBdr>
        <w:top w:val="none" w:sz="0" w:space="0" w:color="auto"/>
        <w:left w:val="none" w:sz="0" w:space="0" w:color="auto"/>
        <w:bottom w:val="none" w:sz="0" w:space="0" w:color="auto"/>
        <w:right w:val="none" w:sz="0" w:space="0" w:color="auto"/>
      </w:divBdr>
    </w:div>
    <w:div w:id="1575621981">
      <w:bodyDiv w:val="1"/>
      <w:marLeft w:val="0"/>
      <w:marRight w:val="0"/>
      <w:marTop w:val="0"/>
      <w:marBottom w:val="0"/>
      <w:divBdr>
        <w:top w:val="none" w:sz="0" w:space="0" w:color="auto"/>
        <w:left w:val="none" w:sz="0" w:space="0" w:color="auto"/>
        <w:bottom w:val="none" w:sz="0" w:space="0" w:color="auto"/>
        <w:right w:val="none" w:sz="0" w:space="0" w:color="auto"/>
      </w:divBdr>
    </w:div>
    <w:div w:id="1624337226">
      <w:bodyDiv w:val="1"/>
      <w:marLeft w:val="0"/>
      <w:marRight w:val="0"/>
      <w:marTop w:val="0"/>
      <w:marBottom w:val="0"/>
      <w:divBdr>
        <w:top w:val="none" w:sz="0" w:space="0" w:color="auto"/>
        <w:left w:val="none" w:sz="0" w:space="0" w:color="auto"/>
        <w:bottom w:val="none" w:sz="0" w:space="0" w:color="auto"/>
        <w:right w:val="none" w:sz="0" w:space="0" w:color="auto"/>
      </w:divBdr>
      <w:divsChild>
        <w:div w:id="335035400">
          <w:marLeft w:val="0"/>
          <w:marRight w:val="0"/>
          <w:marTop w:val="0"/>
          <w:marBottom w:val="0"/>
          <w:divBdr>
            <w:top w:val="none" w:sz="0" w:space="0" w:color="auto"/>
            <w:left w:val="none" w:sz="0" w:space="0" w:color="auto"/>
            <w:bottom w:val="none" w:sz="0" w:space="0" w:color="auto"/>
            <w:right w:val="none" w:sz="0" w:space="0" w:color="auto"/>
          </w:divBdr>
        </w:div>
        <w:div w:id="13745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cinea.ec.europa.eu/life/life-reporting_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gate.ec.europa.eu/eproposalWeb/kp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inea.ec.europa.eu/programmes/life/life-reporting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eproposalWeb/kpi/module" TargetMode="External"/><Relationship Id="rId5" Type="http://schemas.openxmlformats.org/officeDocument/2006/relationships/webSettings" Target="webSettings.xml"/><Relationship Id="rId15" Type="http://schemas.openxmlformats.org/officeDocument/2006/relationships/hyperlink" Target="https://cinea.ec.europa.eu/system/files/2021-04/CompletingFinancialSTatemActionGrants-Q%26A.pdf" TargetMode="External"/><Relationship Id="rId10" Type="http://schemas.openxmlformats.org/officeDocument/2006/relationships/hyperlink" Target="https://cinea.ec.europa.eu/system/files/2021-04/How%20to%20report%20on%20your%20LIFE%202014-2020%20project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inea.ec.europa.eu/system/files/2021-04/How%20to%20report%20on%20your%20LIFE%202014-2020%20proje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9B1B-25A0-4048-876D-3B77B67C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4456</Words>
  <Characters>26760</Characters>
  <Application>Microsoft Office Word</Application>
  <DocSecurity>0</DocSecurity>
  <Lines>955</Lines>
  <Paragraphs>385</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LIFE+ Programme</vt:lpstr>
      <vt:lpstr>LIFE+ Programme</vt:lpstr>
      <vt:lpstr>LIFE+ Programme</vt:lpstr>
    </vt:vector>
  </TitlesOfParts>
  <Company>European Commission</Company>
  <LinksUpToDate>false</LinksUpToDate>
  <CharactersWithSpaces>30831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Programme</dc:title>
  <dc:creator>Anne Louise Friedrichsen</dc:creator>
  <cp:lastModifiedBy>LAMHANDAZ Nadia (CINEA)</cp:lastModifiedBy>
  <cp:revision>2</cp:revision>
  <cp:lastPrinted>2015-11-26T11:26:00Z</cp:lastPrinted>
  <dcterms:created xsi:type="dcterms:W3CDTF">2023-10-31T16:03:00Z</dcterms:created>
  <dcterms:modified xsi:type="dcterms:W3CDTF">2023-10-31T16:03:00Z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