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1CDB" w14:textId="769870DA" w:rsidR="00BA2894" w:rsidRPr="00564625" w:rsidRDefault="005F3B7C" w:rsidP="005F3B7C">
      <w:pPr>
        <w:jc w:val="both"/>
        <w:rPr>
          <w:i/>
          <w:lang w:val="en-IE"/>
        </w:rPr>
      </w:pPr>
      <w:r w:rsidRPr="00564625">
        <w:rPr>
          <w:i/>
          <w:lang w:val="en-IE"/>
        </w:rPr>
        <w:t xml:space="preserve">This document includes the </w:t>
      </w:r>
      <w:r w:rsidRPr="00561D3E">
        <w:rPr>
          <w:b/>
          <w:i/>
          <w:u w:val="single"/>
          <w:lang w:val="en-IE"/>
        </w:rPr>
        <w:t>minimum</w:t>
      </w:r>
      <w:r w:rsidRPr="00561D3E">
        <w:rPr>
          <w:b/>
          <w:i/>
          <w:lang w:val="en-IE"/>
        </w:rPr>
        <w:t xml:space="preserve"> content</w:t>
      </w:r>
      <w:r w:rsidRPr="00564625">
        <w:rPr>
          <w:i/>
          <w:lang w:val="en-IE"/>
        </w:rPr>
        <w:t xml:space="preserve"> to </w:t>
      </w:r>
      <w:proofErr w:type="gramStart"/>
      <w:r w:rsidRPr="00564625">
        <w:rPr>
          <w:i/>
          <w:lang w:val="en-IE"/>
        </w:rPr>
        <w:t>be provided</w:t>
      </w:r>
      <w:proofErr w:type="gramEnd"/>
      <w:r w:rsidRPr="00564625">
        <w:rPr>
          <w:i/>
          <w:lang w:val="en-IE"/>
        </w:rPr>
        <w:t xml:space="preserve"> in the cover letter for the submission of the Final Report of the Programme Support Action – Member State. It include fields that should be adapted to your own situation</w:t>
      </w:r>
      <w:r w:rsidR="00144677" w:rsidRPr="00564625">
        <w:rPr>
          <w:i/>
          <w:lang w:val="en-IE"/>
        </w:rPr>
        <w:t xml:space="preserve"> (highlighted in</w:t>
      </w:r>
      <w:r w:rsidR="00564625" w:rsidRPr="00564625">
        <w:rPr>
          <w:i/>
          <w:lang w:val="en-IE"/>
        </w:rPr>
        <w:t xml:space="preserve"> </w:t>
      </w:r>
      <w:r w:rsidR="00564625" w:rsidRPr="00564625">
        <w:rPr>
          <w:i/>
          <w:color w:val="5B9BD5" w:themeColor="accent1"/>
          <w:lang w:val="en-IE"/>
        </w:rPr>
        <w:t xml:space="preserve">blue </w:t>
      </w:r>
      <w:r w:rsidR="00564625" w:rsidRPr="00564625">
        <w:rPr>
          <w:i/>
          <w:lang w:val="en-IE"/>
        </w:rPr>
        <w:t>and</w:t>
      </w:r>
      <w:r w:rsidR="00144677" w:rsidRPr="00564625">
        <w:rPr>
          <w:i/>
          <w:lang w:val="en-IE"/>
        </w:rPr>
        <w:t xml:space="preserve"> </w:t>
      </w:r>
      <w:r w:rsidR="00144677" w:rsidRPr="00564625">
        <w:rPr>
          <w:i/>
          <w:highlight w:val="lightGray"/>
          <w:lang w:val="en-IE"/>
        </w:rPr>
        <w:t>grey</w:t>
      </w:r>
      <w:r w:rsidR="00144677" w:rsidRPr="00564625">
        <w:rPr>
          <w:i/>
          <w:lang w:val="en-IE"/>
        </w:rPr>
        <w:t xml:space="preserve"> below)</w:t>
      </w:r>
      <w:r w:rsidRPr="00564625">
        <w:rPr>
          <w:i/>
          <w:lang w:val="en-IE"/>
        </w:rPr>
        <w:t xml:space="preserve">. For the Final Report to be considered as admissible, this cover letter </w:t>
      </w:r>
      <w:r w:rsidRPr="00465A25">
        <w:rPr>
          <w:i/>
          <w:u w:val="single"/>
          <w:lang w:val="en-IE"/>
        </w:rPr>
        <w:t>must</w:t>
      </w:r>
      <w:r w:rsidRPr="00564625">
        <w:rPr>
          <w:i/>
          <w:lang w:val="en-IE"/>
        </w:rPr>
        <w:t xml:space="preserve"> be signed by the authorised representative of the beneficiary Member State and include two annexes: the Final technical report and the final financial statement. </w:t>
      </w:r>
      <w:r w:rsidR="003A0AB2">
        <w:rPr>
          <w:i/>
          <w:lang w:val="en-IE"/>
        </w:rPr>
        <w:t xml:space="preserve">Please note that </w:t>
      </w:r>
      <w:r w:rsidR="00465A25">
        <w:rPr>
          <w:i/>
          <w:lang w:val="en-IE"/>
        </w:rPr>
        <w:t>a Certificate on the</w:t>
      </w:r>
      <w:r w:rsidRPr="00564625">
        <w:rPr>
          <w:i/>
          <w:lang w:val="en-IE"/>
        </w:rPr>
        <w:t xml:space="preserve"> Financial Statement may also be required</w:t>
      </w:r>
      <w:r w:rsidR="003A0AB2">
        <w:rPr>
          <w:i/>
          <w:lang w:val="en-IE"/>
        </w:rPr>
        <w:t xml:space="preserve"> </w:t>
      </w:r>
      <w:r w:rsidR="002636ED">
        <w:rPr>
          <w:i/>
          <w:lang w:val="en-IE"/>
        </w:rPr>
        <w:t>in line with</w:t>
      </w:r>
      <w:r w:rsidR="003A0AB2">
        <w:rPr>
          <w:i/>
          <w:lang w:val="en-IE"/>
        </w:rPr>
        <w:t xml:space="preserve"> </w:t>
      </w:r>
      <w:r w:rsidR="003A0AB2" w:rsidRPr="00564625">
        <w:rPr>
          <w:i/>
          <w:lang w:val="en-IE"/>
        </w:rPr>
        <w:t>Article II.23.2 of the G</w:t>
      </w:r>
      <w:r w:rsidR="003A0AB2">
        <w:rPr>
          <w:i/>
          <w:lang w:val="en-IE"/>
        </w:rPr>
        <w:t>rant Agreement</w:t>
      </w:r>
      <w:r w:rsidRPr="00564625">
        <w:rPr>
          <w:i/>
          <w:lang w:val="en-IE"/>
        </w:rPr>
        <w:t xml:space="preserve">. </w:t>
      </w:r>
    </w:p>
    <w:p w14:paraId="6ABFC1AB" w14:textId="77777777" w:rsidR="00144677" w:rsidRDefault="00144677">
      <w:pPr>
        <w:rPr>
          <w:lang w:val="en-IE"/>
        </w:rPr>
      </w:pPr>
    </w:p>
    <w:p w14:paraId="59759B3B" w14:textId="77777777" w:rsidR="0006086E" w:rsidRPr="0006086E" w:rsidRDefault="0006086E" w:rsidP="0006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  <w:lang w:val="en-IE"/>
        </w:rPr>
      </w:pPr>
      <w:r w:rsidRPr="0006086E">
        <w:rPr>
          <w:b/>
          <w:sz w:val="28"/>
          <w:szCs w:val="28"/>
          <w:lang w:val="en-IE"/>
        </w:rPr>
        <w:t xml:space="preserve">TEMPLATE FOR </w:t>
      </w:r>
    </w:p>
    <w:p w14:paraId="0FD11CAC" w14:textId="1C582731" w:rsidR="0006086E" w:rsidRPr="0006086E" w:rsidRDefault="0006086E" w:rsidP="0006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IE"/>
        </w:rPr>
      </w:pPr>
      <w:r>
        <w:rPr>
          <w:b/>
          <w:sz w:val="28"/>
          <w:szCs w:val="28"/>
          <w:lang w:val="en-IE"/>
        </w:rPr>
        <w:t xml:space="preserve">COVER </w:t>
      </w:r>
      <w:r w:rsidRPr="0006086E">
        <w:rPr>
          <w:b/>
          <w:sz w:val="28"/>
          <w:szCs w:val="28"/>
          <w:lang w:val="en-IE"/>
        </w:rPr>
        <w:t xml:space="preserve">LETTER FOR </w:t>
      </w:r>
      <w:r>
        <w:rPr>
          <w:b/>
          <w:sz w:val="28"/>
          <w:szCs w:val="28"/>
          <w:lang w:val="en-IE"/>
        </w:rPr>
        <w:t>SUBMISSION OF FINAL REPORT – PSA M</w:t>
      </w:r>
      <w:r w:rsidR="00E6399E">
        <w:rPr>
          <w:b/>
          <w:sz w:val="28"/>
          <w:szCs w:val="28"/>
          <w:lang w:val="en-IE"/>
        </w:rPr>
        <w:t xml:space="preserve">ember </w:t>
      </w:r>
      <w:r>
        <w:rPr>
          <w:b/>
          <w:sz w:val="28"/>
          <w:szCs w:val="28"/>
          <w:lang w:val="en-IE"/>
        </w:rPr>
        <w:t>S</w:t>
      </w:r>
      <w:r w:rsidR="00E6399E">
        <w:rPr>
          <w:b/>
          <w:sz w:val="28"/>
          <w:szCs w:val="28"/>
          <w:lang w:val="en-IE"/>
        </w:rPr>
        <w:t>tate</w:t>
      </w:r>
    </w:p>
    <w:p w14:paraId="6445BE16" w14:textId="77777777" w:rsidR="0006086E" w:rsidRDefault="0006086E">
      <w:pPr>
        <w:rPr>
          <w:lang w:val="en-IE"/>
        </w:rPr>
      </w:pPr>
    </w:p>
    <w:p w14:paraId="2305AB5A" w14:textId="77777777" w:rsidR="00CF6DA2" w:rsidRPr="00CF6DA2" w:rsidRDefault="00CF6DA2" w:rsidP="00821328">
      <w:pPr>
        <w:jc w:val="right"/>
        <w:rPr>
          <w:lang w:val="en-IE"/>
        </w:rPr>
      </w:pPr>
      <w:r w:rsidRPr="00CF6DA2">
        <w:rPr>
          <w:lang w:val="en-IE"/>
        </w:rPr>
        <w:t>Innovation and Networks Executive Agency</w:t>
      </w:r>
    </w:p>
    <w:p w14:paraId="2B8B699F" w14:textId="77777777" w:rsidR="00CF6DA2" w:rsidRPr="002636ED" w:rsidRDefault="00CF6DA2" w:rsidP="00821328">
      <w:pPr>
        <w:jc w:val="right"/>
        <w:rPr>
          <w:lang w:val="en-IE"/>
        </w:rPr>
      </w:pPr>
      <w:r w:rsidRPr="002636ED">
        <w:rPr>
          <w:lang w:val="en-IE"/>
        </w:rPr>
        <w:t>W910</w:t>
      </w:r>
      <w:r w:rsidR="00395544" w:rsidRPr="002636ED">
        <w:rPr>
          <w:lang w:val="en-IE"/>
        </w:rPr>
        <w:t xml:space="preserve">, </w:t>
      </w:r>
      <w:r w:rsidRPr="002636ED">
        <w:rPr>
          <w:lang w:val="en-IE"/>
        </w:rPr>
        <w:t>Avenue du Bourget, 1</w:t>
      </w:r>
    </w:p>
    <w:p w14:paraId="1E5FCF02" w14:textId="77777777" w:rsidR="00CF6DA2" w:rsidRPr="002636ED" w:rsidRDefault="00CF6DA2" w:rsidP="00821328">
      <w:pPr>
        <w:jc w:val="right"/>
        <w:rPr>
          <w:lang w:val="en-IE"/>
        </w:rPr>
      </w:pPr>
      <w:r w:rsidRPr="002636ED">
        <w:rPr>
          <w:lang w:val="en-IE"/>
        </w:rPr>
        <w:t>B-1140 Brussels</w:t>
      </w:r>
    </w:p>
    <w:p w14:paraId="5C9535D3" w14:textId="77777777" w:rsidR="00CF6DA2" w:rsidRPr="004D7406" w:rsidRDefault="00CF6DA2" w:rsidP="00821328">
      <w:pPr>
        <w:jc w:val="right"/>
        <w:rPr>
          <w:lang w:val="en-IE"/>
        </w:rPr>
      </w:pPr>
      <w:r w:rsidRPr="004D7406">
        <w:rPr>
          <w:lang w:val="en-IE"/>
        </w:rPr>
        <w:t>Belgium</w:t>
      </w:r>
    </w:p>
    <w:p w14:paraId="633EBF09" w14:textId="77777777" w:rsidR="00CF6DA2" w:rsidRPr="00CF6DA2" w:rsidRDefault="00CF6DA2" w:rsidP="00821328">
      <w:pPr>
        <w:jc w:val="right"/>
        <w:rPr>
          <w:lang w:val="en-IE"/>
        </w:rPr>
      </w:pPr>
      <w:r w:rsidRPr="00821328">
        <w:rPr>
          <w:lang w:val="en-IE"/>
        </w:rPr>
        <w:t xml:space="preserve">To </w:t>
      </w:r>
      <w:r w:rsidRPr="00CF6DA2">
        <w:rPr>
          <w:highlight w:val="lightGray"/>
          <w:lang w:val="en-IE"/>
        </w:rPr>
        <w:t>[E-mail address indicated in Article 6.2 of the GA]</w:t>
      </w:r>
    </w:p>
    <w:p w14:paraId="79339EDF" w14:textId="1776A248" w:rsidR="00CF6DA2" w:rsidRDefault="00CF6DA2">
      <w:pPr>
        <w:rPr>
          <w:lang w:val="en-IE"/>
        </w:rPr>
      </w:pPr>
    </w:p>
    <w:p w14:paraId="06252610" w14:textId="77777777" w:rsidR="00821328" w:rsidRPr="00CF6DA2" w:rsidRDefault="00821328" w:rsidP="00821328">
      <w:pPr>
        <w:rPr>
          <w:lang w:val="en-IE"/>
        </w:rPr>
      </w:pPr>
      <w:r w:rsidRPr="00CF6DA2">
        <w:rPr>
          <w:lang w:val="en-IE"/>
        </w:rPr>
        <w:t>[</w:t>
      </w:r>
      <w:r w:rsidRPr="00CF6DA2">
        <w:rPr>
          <w:i/>
          <w:highlight w:val="lightGray"/>
          <w:lang w:val="en-IE"/>
        </w:rPr>
        <w:t xml:space="preserve">Insert name and address of </w:t>
      </w:r>
      <w:r>
        <w:rPr>
          <w:i/>
          <w:highlight w:val="lightGray"/>
          <w:lang w:val="en-IE"/>
        </w:rPr>
        <w:t>beneficiary</w:t>
      </w:r>
      <w:r w:rsidRPr="00CF6DA2">
        <w:rPr>
          <w:i/>
          <w:highlight w:val="lightGray"/>
          <w:lang w:val="en-IE"/>
        </w:rPr>
        <w:t xml:space="preserve"> (Letterhead)</w:t>
      </w:r>
      <w:r w:rsidRPr="00CF6DA2">
        <w:rPr>
          <w:lang w:val="en-IE"/>
        </w:rPr>
        <w:t>]</w:t>
      </w:r>
    </w:p>
    <w:p w14:paraId="2FF51D76" w14:textId="77777777" w:rsidR="00791D6A" w:rsidRDefault="00791D6A" w:rsidP="00821328">
      <w:pPr>
        <w:rPr>
          <w:lang w:val="en-IE"/>
        </w:rPr>
      </w:pPr>
    </w:p>
    <w:p w14:paraId="5A31FA2B" w14:textId="31DABF99" w:rsidR="00821328" w:rsidRDefault="00821328" w:rsidP="00791D6A">
      <w:pPr>
        <w:jc w:val="right"/>
        <w:rPr>
          <w:lang w:val="en-IE"/>
        </w:rPr>
      </w:pPr>
      <w:r w:rsidRPr="00CF6DA2">
        <w:rPr>
          <w:lang w:val="en-IE"/>
        </w:rPr>
        <w:t>[</w:t>
      </w:r>
      <w:r w:rsidRPr="00CF6DA2">
        <w:rPr>
          <w:i/>
          <w:highlight w:val="lightGray"/>
          <w:lang w:val="en-IE"/>
        </w:rPr>
        <w:t>Insert</w:t>
      </w:r>
      <w:r w:rsidRPr="00CF6DA2">
        <w:rPr>
          <w:highlight w:val="lightGray"/>
          <w:lang w:val="en-IE"/>
        </w:rPr>
        <w:t xml:space="preserve"> </w:t>
      </w:r>
      <w:r w:rsidRPr="00CF6DA2">
        <w:rPr>
          <w:i/>
          <w:highlight w:val="lightGray"/>
          <w:lang w:val="en-IE"/>
        </w:rPr>
        <w:t>place and date</w:t>
      </w:r>
      <w:r w:rsidRPr="00CF6DA2">
        <w:rPr>
          <w:lang w:val="en-IE"/>
        </w:rPr>
        <w:t>]</w:t>
      </w:r>
    </w:p>
    <w:p w14:paraId="065582FD" w14:textId="198ECABA" w:rsidR="00821328" w:rsidRDefault="00821328">
      <w:pPr>
        <w:rPr>
          <w:lang w:val="en-IE"/>
        </w:rPr>
      </w:pPr>
    </w:p>
    <w:p w14:paraId="1603F87F" w14:textId="77777777" w:rsidR="00821328" w:rsidRPr="00CF6DA2" w:rsidRDefault="00821328">
      <w:pPr>
        <w:rPr>
          <w:lang w:val="en-IE"/>
        </w:rPr>
      </w:pPr>
    </w:p>
    <w:p w14:paraId="4C62D2B6" w14:textId="77777777" w:rsidR="00144677" w:rsidRPr="00144677" w:rsidRDefault="00144677">
      <w:pPr>
        <w:rPr>
          <w:b/>
          <w:lang w:val="en-IE"/>
        </w:rPr>
      </w:pPr>
      <w:r w:rsidRPr="0006086E">
        <w:rPr>
          <w:b/>
          <w:u w:val="single"/>
          <w:lang w:val="en-IE"/>
        </w:rPr>
        <w:t>Subject</w:t>
      </w:r>
      <w:r w:rsidRPr="00144677">
        <w:rPr>
          <w:b/>
          <w:lang w:val="en-IE"/>
        </w:rPr>
        <w:t xml:space="preserve">: </w:t>
      </w:r>
      <w:r w:rsidR="003C466F">
        <w:rPr>
          <w:b/>
          <w:lang w:val="en-IE"/>
        </w:rPr>
        <w:t>Submission of Final Report</w:t>
      </w:r>
      <w:r w:rsidR="003C466F" w:rsidRPr="00144677">
        <w:rPr>
          <w:b/>
          <w:lang w:val="en-IE"/>
        </w:rPr>
        <w:t xml:space="preserve"> </w:t>
      </w:r>
      <w:r w:rsidR="003C466F">
        <w:rPr>
          <w:b/>
          <w:lang w:val="en-IE"/>
        </w:rPr>
        <w:t xml:space="preserve">- </w:t>
      </w:r>
      <w:r w:rsidR="003C466F" w:rsidRPr="003C466F">
        <w:rPr>
          <w:b/>
          <w:lang w:val="en-IE"/>
        </w:rPr>
        <w:t>[</w:t>
      </w:r>
      <w:r w:rsidR="003C466F" w:rsidRPr="003C466F">
        <w:rPr>
          <w:b/>
          <w:i/>
          <w:highlight w:val="lightGray"/>
          <w:lang w:val="en-IE"/>
        </w:rPr>
        <w:t xml:space="preserve">Insert the </w:t>
      </w:r>
      <w:r w:rsidR="003C466F">
        <w:rPr>
          <w:b/>
          <w:i/>
          <w:highlight w:val="lightGray"/>
          <w:lang w:val="en-IE"/>
        </w:rPr>
        <w:t>A</w:t>
      </w:r>
      <w:r w:rsidR="003C466F" w:rsidRPr="003C466F">
        <w:rPr>
          <w:b/>
          <w:i/>
          <w:highlight w:val="lightGray"/>
          <w:lang w:val="en-IE"/>
        </w:rPr>
        <w:t>ction code and exact title</w:t>
      </w:r>
      <w:r w:rsidR="003C466F">
        <w:rPr>
          <w:b/>
          <w:i/>
          <w:highlight w:val="lightGray"/>
          <w:lang w:val="en-IE"/>
        </w:rPr>
        <w:t xml:space="preserve"> of the A</w:t>
      </w:r>
      <w:r w:rsidR="003C466F" w:rsidRPr="003C466F">
        <w:rPr>
          <w:b/>
          <w:i/>
          <w:highlight w:val="lightGray"/>
          <w:lang w:val="en-IE"/>
        </w:rPr>
        <w:t>ction</w:t>
      </w:r>
      <w:r w:rsidR="003C466F" w:rsidRPr="003C466F">
        <w:rPr>
          <w:b/>
          <w:lang w:val="en-IE"/>
        </w:rPr>
        <w:t>]</w:t>
      </w:r>
    </w:p>
    <w:p w14:paraId="063A7A25" w14:textId="77777777" w:rsidR="00144677" w:rsidRDefault="00144677">
      <w:pPr>
        <w:rPr>
          <w:lang w:val="en-IE"/>
        </w:rPr>
      </w:pPr>
    </w:p>
    <w:p w14:paraId="0C6C91BF" w14:textId="77777777" w:rsidR="005F3B7C" w:rsidRDefault="005F3B7C">
      <w:pPr>
        <w:rPr>
          <w:lang w:val="en-IE"/>
        </w:rPr>
      </w:pPr>
      <w:r>
        <w:rPr>
          <w:lang w:val="en-IE"/>
        </w:rPr>
        <w:t xml:space="preserve">Dear </w:t>
      </w:r>
      <w:r w:rsidRPr="00144677">
        <w:rPr>
          <w:i/>
          <w:highlight w:val="lightGray"/>
          <w:lang w:val="en-IE"/>
        </w:rPr>
        <w:t>XX</w:t>
      </w:r>
      <w:r>
        <w:rPr>
          <w:lang w:val="en-IE"/>
        </w:rPr>
        <w:t>,</w:t>
      </w:r>
    </w:p>
    <w:p w14:paraId="3C1FF79F" w14:textId="77777777" w:rsidR="005F3B7C" w:rsidRDefault="005F3B7C">
      <w:pPr>
        <w:rPr>
          <w:lang w:val="en-IE"/>
        </w:rPr>
      </w:pPr>
    </w:p>
    <w:p w14:paraId="316B612F" w14:textId="77777777" w:rsidR="00CF6DA2" w:rsidRDefault="00175474" w:rsidP="00842719">
      <w:pPr>
        <w:jc w:val="both"/>
        <w:rPr>
          <w:lang w:val="en-IE"/>
        </w:rPr>
      </w:pPr>
      <w:r>
        <w:rPr>
          <w:lang w:val="en-IE"/>
        </w:rPr>
        <w:t>In accordance with</w:t>
      </w:r>
      <w:r w:rsidR="00CF6DA2">
        <w:rPr>
          <w:lang w:val="en-IE"/>
        </w:rPr>
        <w:t xml:space="preserve"> Article II.23.2 of the Grant Agreement, I hereby submit </w:t>
      </w:r>
      <w:r w:rsidR="005F3B7C">
        <w:rPr>
          <w:lang w:val="en-IE"/>
        </w:rPr>
        <w:t>the Final Report of our Programme Support Action n° 2016-PSA-</w:t>
      </w:r>
      <w:r w:rsidR="005F3B7C" w:rsidRPr="00144677">
        <w:rPr>
          <w:i/>
          <w:highlight w:val="lightGray"/>
          <w:lang w:val="en-IE"/>
        </w:rPr>
        <w:t>XX</w:t>
      </w:r>
      <w:r w:rsidR="00340C6C" w:rsidRPr="00340C6C">
        <w:rPr>
          <w:lang w:val="en-IE"/>
        </w:rPr>
        <w:t xml:space="preserve">, </w:t>
      </w:r>
      <w:r w:rsidR="00340C6C">
        <w:rPr>
          <w:lang w:val="en-IE"/>
        </w:rPr>
        <w:t>composed</w:t>
      </w:r>
      <w:r w:rsidR="00340C6C" w:rsidRPr="00340C6C">
        <w:rPr>
          <w:lang w:val="en-IE"/>
        </w:rPr>
        <w:t xml:space="preserve"> of</w:t>
      </w:r>
      <w:r w:rsidR="00CF6DA2">
        <w:rPr>
          <w:lang w:val="en-IE"/>
        </w:rPr>
        <w:t xml:space="preserve"> the following annexes:</w:t>
      </w:r>
    </w:p>
    <w:p w14:paraId="107F95E4" w14:textId="77777777" w:rsidR="003038E0" w:rsidRPr="003038E0" w:rsidRDefault="003038E0" w:rsidP="003038E0">
      <w:pPr>
        <w:pStyle w:val="ListParagraph"/>
        <w:numPr>
          <w:ilvl w:val="0"/>
          <w:numId w:val="2"/>
        </w:numPr>
        <w:jc w:val="both"/>
        <w:rPr>
          <w:lang w:val="en-IE"/>
        </w:rPr>
      </w:pPr>
      <w:hyperlink r:id="rId7" w:tgtFrame="_blank" w:history="1">
        <w:r w:rsidRPr="003038E0">
          <w:rPr>
            <w:lang w:val="en-IE"/>
          </w:rPr>
          <w:t>Final report for Member State Programme Support Action - (MS PSA)</w:t>
        </w:r>
      </w:hyperlink>
    </w:p>
    <w:p w14:paraId="5B3C81B2" w14:textId="77777777" w:rsidR="003038E0" w:rsidRPr="003038E0" w:rsidRDefault="003038E0" w:rsidP="003038E0">
      <w:pPr>
        <w:pStyle w:val="ListParagraph"/>
        <w:numPr>
          <w:ilvl w:val="0"/>
          <w:numId w:val="2"/>
        </w:numPr>
        <w:jc w:val="both"/>
        <w:rPr>
          <w:lang w:val="en-IE"/>
        </w:rPr>
      </w:pPr>
      <w:hyperlink r:id="rId8" w:tgtFrame="_blank" w:history="1">
        <w:r w:rsidRPr="003038E0">
          <w:rPr>
            <w:lang w:val="en-IE"/>
          </w:rPr>
          <w:t>Financial statement - final report for Member State Programme Support Action - (MS PSA)</w:t>
        </w:r>
      </w:hyperlink>
      <w:r w:rsidRPr="003038E0">
        <w:rPr>
          <w:lang w:val="en-IE"/>
        </w:rPr>
        <w:t> </w:t>
      </w:r>
      <w:r w:rsidRPr="003038E0">
        <w:rPr>
          <w:lang w:val="en-IE"/>
        </w:rPr>
        <w:t xml:space="preserve"> </w:t>
      </w:r>
    </w:p>
    <w:p w14:paraId="5F6992AF" w14:textId="08E884D4" w:rsidR="00CF6DA2" w:rsidRPr="00CF6DA2" w:rsidRDefault="00CF6DA2" w:rsidP="00CF6DA2">
      <w:pPr>
        <w:pStyle w:val="ListParagraph"/>
        <w:numPr>
          <w:ilvl w:val="0"/>
          <w:numId w:val="1"/>
        </w:numPr>
        <w:rPr>
          <w:color w:val="5B9BD5" w:themeColor="accent1"/>
          <w:lang w:val="en-IE"/>
        </w:rPr>
      </w:pPr>
      <w:r w:rsidRPr="00CF6DA2">
        <w:rPr>
          <w:i/>
          <w:color w:val="5B9BD5" w:themeColor="accent1"/>
          <w:lang w:val="en-IE"/>
        </w:rPr>
        <w:t>(if applicable)</w:t>
      </w:r>
      <w:r w:rsidR="00E34674">
        <w:rPr>
          <w:color w:val="5B9BD5" w:themeColor="accent1"/>
          <w:lang w:val="en-IE"/>
        </w:rPr>
        <w:t xml:space="preserve"> Certificate </w:t>
      </w:r>
      <w:bookmarkStart w:id="0" w:name="_GoBack"/>
      <w:bookmarkEnd w:id="0"/>
      <w:r w:rsidR="00E34674">
        <w:rPr>
          <w:color w:val="5B9BD5" w:themeColor="accent1"/>
          <w:lang w:val="en-IE"/>
        </w:rPr>
        <w:t>on the</w:t>
      </w:r>
      <w:r w:rsidRPr="00CF6DA2">
        <w:rPr>
          <w:color w:val="5B9BD5" w:themeColor="accent1"/>
          <w:lang w:val="en-IE"/>
        </w:rPr>
        <w:t xml:space="preserve"> financial statement</w:t>
      </w:r>
    </w:p>
    <w:p w14:paraId="702D20A2" w14:textId="77777777" w:rsidR="005F3B7C" w:rsidRPr="005F3B7C" w:rsidRDefault="005F3B7C">
      <w:pPr>
        <w:rPr>
          <w:lang w:val="en-IE"/>
        </w:rPr>
      </w:pPr>
    </w:p>
    <w:p w14:paraId="0E49D79F" w14:textId="77777777" w:rsidR="005F3B7C" w:rsidRPr="00144677" w:rsidRDefault="005F3B7C" w:rsidP="00144677">
      <w:pPr>
        <w:jc w:val="both"/>
        <w:rPr>
          <w:b/>
          <w:bCs/>
          <w:iCs/>
          <w:lang w:val="en-GB" w:eastAsia="en-US"/>
        </w:rPr>
      </w:pPr>
      <w:r w:rsidRPr="00144677">
        <w:rPr>
          <w:b/>
          <w:bCs/>
          <w:iCs/>
          <w:lang w:val="en-GB" w:eastAsia="en-US"/>
        </w:rPr>
        <w:t xml:space="preserve">I </w:t>
      </w:r>
      <w:r w:rsidR="00340C6C">
        <w:rPr>
          <w:b/>
          <w:bCs/>
          <w:iCs/>
          <w:lang w:val="en-GB" w:eastAsia="en-US"/>
        </w:rPr>
        <w:t xml:space="preserve">hereby </w:t>
      </w:r>
      <w:r w:rsidRPr="00144677">
        <w:rPr>
          <w:b/>
          <w:bCs/>
          <w:iCs/>
          <w:lang w:val="en-GB" w:eastAsia="en-US"/>
        </w:rPr>
        <w:t>certify that:</w:t>
      </w:r>
    </w:p>
    <w:p w14:paraId="41E1B079" w14:textId="77777777" w:rsidR="005F3B7C" w:rsidRPr="00144677" w:rsidRDefault="00144677" w:rsidP="00144677">
      <w:pPr>
        <w:jc w:val="both"/>
        <w:rPr>
          <w:b/>
          <w:bCs/>
          <w:iCs/>
          <w:lang w:val="en-GB" w:eastAsia="en-US"/>
        </w:rPr>
      </w:pPr>
      <w:r w:rsidRPr="00144677">
        <w:rPr>
          <w:b/>
          <w:bCs/>
          <w:iCs/>
          <w:lang w:val="en-GB" w:eastAsia="en-US"/>
        </w:rPr>
        <w:t xml:space="preserve">1) </w:t>
      </w:r>
      <w:proofErr w:type="gramStart"/>
      <w:r w:rsidR="005F3B7C" w:rsidRPr="00144677">
        <w:rPr>
          <w:b/>
          <w:bCs/>
          <w:iCs/>
          <w:lang w:val="en-GB" w:eastAsia="en-US"/>
        </w:rPr>
        <w:t>the</w:t>
      </w:r>
      <w:proofErr w:type="gramEnd"/>
      <w:r w:rsidR="005F3B7C" w:rsidRPr="00144677">
        <w:rPr>
          <w:b/>
          <w:bCs/>
          <w:iCs/>
          <w:lang w:val="en-GB" w:eastAsia="en-US"/>
        </w:rPr>
        <w:t xml:space="preserve"> information provided in the request of payment is complete, reliable and true (Article II.23.2);</w:t>
      </w:r>
    </w:p>
    <w:p w14:paraId="0A3BF744" w14:textId="519EF757" w:rsidR="005F3B7C" w:rsidRPr="00144677" w:rsidRDefault="005F3B7C" w:rsidP="00144677">
      <w:pPr>
        <w:jc w:val="both"/>
        <w:rPr>
          <w:b/>
          <w:bCs/>
          <w:iCs/>
          <w:lang w:val="en-GB" w:eastAsia="en-US"/>
        </w:rPr>
      </w:pPr>
      <w:r w:rsidRPr="00144677">
        <w:rPr>
          <w:b/>
          <w:bCs/>
          <w:iCs/>
          <w:lang w:val="en-GB" w:eastAsia="en-US"/>
        </w:rPr>
        <w:t xml:space="preserve">2) the costs declared are real and eligible in accordance with the </w:t>
      </w:r>
      <w:r w:rsidR="00144677">
        <w:rPr>
          <w:b/>
          <w:bCs/>
          <w:iCs/>
          <w:lang w:val="en-GB" w:eastAsia="en-US"/>
        </w:rPr>
        <w:t xml:space="preserve">Grant </w:t>
      </w:r>
      <w:r w:rsidRPr="00144677">
        <w:rPr>
          <w:b/>
          <w:bCs/>
          <w:iCs/>
          <w:lang w:val="en-GB" w:eastAsia="en-US"/>
        </w:rPr>
        <w:t>Agreement</w:t>
      </w:r>
      <w:r w:rsidR="009C616C">
        <w:rPr>
          <w:b/>
          <w:bCs/>
          <w:iCs/>
          <w:lang w:val="en-GB" w:eastAsia="en-US"/>
        </w:rPr>
        <w:t xml:space="preserve"> (Article </w:t>
      </w:r>
      <w:r w:rsidR="002636ED">
        <w:rPr>
          <w:b/>
          <w:bCs/>
          <w:iCs/>
          <w:lang w:val="en-GB" w:eastAsia="en-US"/>
        </w:rPr>
        <w:t>II.</w:t>
      </w:r>
      <w:r w:rsidR="009C616C">
        <w:rPr>
          <w:b/>
          <w:bCs/>
          <w:iCs/>
          <w:lang w:val="en-GB" w:eastAsia="en-US"/>
        </w:rPr>
        <w:t xml:space="preserve">19), (if applicable) the declared amounts have been converted to euro in line </w:t>
      </w:r>
      <w:r w:rsidR="002636ED">
        <w:rPr>
          <w:b/>
          <w:bCs/>
          <w:iCs/>
          <w:lang w:val="en-GB" w:eastAsia="en-US"/>
        </w:rPr>
        <w:t xml:space="preserve">with </w:t>
      </w:r>
      <w:r w:rsidR="009C616C">
        <w:rPr>
          <w:b/>
          <w:bCs/>
          <w:iCs/>
          <w:lang w:val="en-GB" w:eastAsia="en-US"/>
        </w:rPr>
        <w:t>Article II.23.4</w:t>
      </w:r>
      <w:r w:rsidRPr="00144677">
        <w:rPr>
          <w:b/>
          <w:bCs/>
          <w:iCs/>
          <w:lang w:val="en-GB" w:eastAsia="en-US"/>
        </w:rPr>
        <w:t xml:space="preserve"> and that the request for payment is substantiated by adequate supporting documents that can be produced in the context of the checks or audits described in Article II.27;</w:t>
      </w:r>
    </w:p>
    <w:p w14:paraId="39898EFF" w14:textId="7CEC830D" w:rsidR="004D7406" w:rsidRDefault="00144677" w:rsidP="00144677">
      <w:pPr>
        <w:jc w:val="both"/>
        <w:rPr>
          <w:b/>
          <w:bCs/>
          <w:iCs/>
          <w:lang w:val="en-GB" w:eastAsia="en-US"/>
        </w:rPr>
      </w:pPr>
      <w:r w:rsidRPr="00144677">
        <w:rPr>
          <w:b/>
          <w:bCs/>
          <w:iCs/>
          <w:lang w:val="en-GB" w:eastAsia="en-US"/>
        </w:rPr>
        <w:t xml:space="preserve">3) </w:t>
      </w:r>
      <w:r w:rsidR="009C616C" w:rsidRPr="009C616C">
        <w:rPr>
          <w:b/>
          <w:bCs/>
          <w:iCs/>
          <w:lang w:val="en-GB" w:eastAsia="en-US"/>
        </w:rPr>
        <w:t xml:space="preserve">Any receipts referred to </w:t>
      </w:r>
      <w:r w:rsidR="009C616C">
        <w:rPr>
          <w:b/>
          <w:bCs/>
          <w:iCs/>
          <w:lang w:val="en-GB" w:eastAsia="en-US"/>
        </w:rPr>
        <w:t xml:space="preserve">in Article II.25.3.2 </w:t>
      </w:r>
      <w:proofErr w:type="gramStart"/>
      <w:r w:rsidR="009C616C">
        <w:rPr>
          <w:b/>
          <w:bCs/>
          <w:iCs/>
          <w:lang w:val="en-GB" w:eastAsia="en-US"/>
        </w:rPr>
        <w:t>have been declared</w:t>
      </w:r>
      <w:proofErr w:type="gramEnd"/>
      <w:r w:rsidR="00344ABF">
        <w:rPr>
          <w:b/>
          <w:bCs/>
          <w:iCs/>
          <w:lang w:val="en-GB" w:eastAsia="en-US"/>
        </w:rPr>
        <w:t xml:space="preserve">. </w:t>
      </w:r>
      <w:r w:rsidR="00FD0BE2" w:rsidRPr="00CF6DA2">
        <w:rPr>
          <w:i/>
          <w:color w:val="5B9BD5" w:themeColor="accent1"/>
          <w:lang w:val="en-IE"/>
        </w:rPr>
        <w:t>(</w:t>
      </w:r>
      <w:proofErr w:type="gramStart"/>
      <w:r w:rsidR="00FD0BE2" w:rsidRPr="00CF6DA2">
        <w:rPr>
          <w:i/>
          <w:color w:val="5B9BD5" w:themeColor="accent1"/>
          <w:lang w:val="en-IE"/>
        </w:rPr>
        <w:t>if</w:t>
      </w:r>
      <w:proofErr w:type="gramEnd"/>
      <w:r w:rsidR="00FD0BE2" w:rsidRPr="00CF6DA2">
        <w:rPr>
          <w:i/>
          <w:color w:val="5B9BD5" w:themeColor="accent1"/>
          <w:lang w:val="en-IE"/>
        </w:rPr>
        <w:t xml:space="preserve"> applicable)</w:t>
      </w:r>
      <w:r w:rsidR="00FD0BE2">
        <w:rPr>
          <w:b/>
          <w:bCs/>
          <w:iCs/>
          <w:color w:val="5B9BD5" w:themeColor="accent1"/>
          <w:lang w:val="en-GB" w:eastAsia="en-US"/>
        </w:rPr>
        <w:t xml:space="preserve"> The </w:t>
      </w:r>
      <w:r w:rsidR="00344ABF" w:rsidRPr="00344ABF">
        <w:rPr>
          <w:b/>
          <w:bCs/>
          <w:iCs/>
          <w:color w:val="5B9BD5" w:themeColor="accent1"/>
          <w:lang w:val="en-GB" w:eastAsia="en-US"/>
        </w:rPr>
        <w:t xml:space="preserve">total consolidated </w:t>
      </w:r>
      <w:r w:rsidR="002636ED">
        <w:rPr>
          <w:b/>
          <w:bCs/>
          <w:iCs/>
          <w:color w:val="5B9BD5" w:themeColor="accent1"/>
          <w:lang w:val="en-GB" w:eastAsia="en-US"/>
        </w:rPr>
        <w:t xml:space="preserve">amount of </w:t>
      </w:r>
      <w:r w:rsidR="00344ABF" w:rsidRPr="00344ABF">
        <w:rPr>
          <w:b/>
          <w:bCs/>
          <w:iCs/>
          <w:color w:val="5B9BD5" w:themeColor="accent1"/>
          <w:lang w:val="en-GB" w:eastAsia="en-US"/>
        </w:rPr>
        <w:t xml:space="preserve">receipts is </w:t>
      </w:r>
      <w:r w:rsidR="00344ABF" w:rsidRPr="00FD0BE2">
        <w:rPr>
          <w:bCs/>
          <w:i/>
          <w:iCs/>
          <w:color w:val="5B9BD5" w:themeColor="accent1"/>
          <w:lang w:val="en-GB" w:eastAsia="en-US"/>
        </w:rPr>
        <w:t>(please specify)</w:t>
      </w:r>
      <w:proofErr w:type="gramStart"/>
      <w:r w:rsidR="009C616C" w:rsidRPr="00344ABF">
        <w:rPr>
          <w:b/>
          <w:bCs/>
          <w:iCs/>
          <w:color w:val="5B9BD5" w:themeColor="accent1"/>
          <w:lang w:val="en-GB" w:eastAsia="en-US"/>
        </w:rPr>
        <w:t>;</w:t>
      </w:r>
      <w:proofErr w:type="gramEnd"/>
    </w:p>
    <w:p w14:paraId="6D3F9551" w14:textId="77777777" w:rsidR="005F3B7C" w:rsidRPr="00144677" w:rsidRDefault="005F3B7C" w:rsidP="00144677">
      <w:pPr>
        <w:jc w:val="both"/>
        <w:rPr>
          <w:b/>
          <w:bCs/>
          <w:iCs/>
          <w:lang w:val="en-GB" w:eastAsia="en-US"/>
        </w:rPr>
      </w:pPr>
      <w:r w:rsidRPr="00144677">
        <w:rPr>
          <w:b/>
          <w:bCs/>
          <w:iCs/>
          <w:lang w:val="en-GB" w:eastAsia="en-US"/>
        </w:rPr>
        <w:t xml:space="preserve">4) This certification is based on </w:t>
      </w:r>
      <w:r w:rsidRPr="00FD0BE2">
        <w:rPr>
          <w:bCs/>
          <w:i/>
          <w:iCs/>
          <w:color w:val="5B9BD5" w:themeColor="accent1"/>
          <w:lang w:val="en-GB" w:eastAsia="en-US"/>
        </w:rPr>
        <w:t>(please choose)</w:t>
      </w:r>
      <w:r w:rsidRPr="00FD0BE2">
        <w:rPr>
          <w:bCs/>
          <w:iCs/>
          <w:color w:val="5B9BD5" w:themeColor="accent1"/>
          <w:lang w:val="en-GB" w:eastAsia="en-US"/>
        </w:rPr>
        <w:t>:</w:t>
      </w:r>
    </w:p>
    <w:p w14:paraId="3B50259C" w14:textId="4B615BB3" w:rsidR="005F3B7C" w:rsidRPr="00CF6DA2" w:rsidRDefault="005F3B7C" w:rsidP="00144677">
      <w:pPr>
        <w:jc w:val="both"/>
        <w:rPr>
          <w:b/>
          <w:bCs/>
          <w:iCs/>
          <w:color w:val="5B9BD5" w:themeColor="accent1"/>
          <w:lang w:val="en-GB" w:eastAsia="en-US"/>
        </w:rPr>
      </w:pPr>
      <w:r w:rsidRPr="00CF6DA2">
        <w:rPr>
          <w:b/>
          <w:bCs/>
          <w:iCs/>
          <w:color w:val="5B9BD5" w:themeColor="accent1"/>
          <w:lang w:val="en-GB" w:eastAsia="en-US"/>
        </w:rPr>
        <w:t xml:space="preserve">- A certificate on </w:t>
      </w:r>
      <w:r w:rsidR="00FD0BE2">
        <w:rPr>
          <w:b/>
          <w:bCs/>
          <w:iCs/>
          <w:color w:val="5B9BD5" w:themeColor="accent1"/>
          <w:lang w:val="en-GB" w:eastAsia="en-US"/>
        </w:rPr>
        <w:t xml:space="preserve">the </w:t>
      </w:r>
      <w:r w:rsidRPr="00CF6DA2">
        <w:rPr>
          <w:b/>
          <w:bCs/>
          <w:iCs/>
          <w:color w:val="5B9BD5" w:themeColor="accent1"/>
          <w:lang w:val="en-GB" w:eastAsia="en-US"/>
        </w:rPr>
        <w:t>financial statement</w:t>
      </w:r>
      <w:r w:rsidR="00144677" w:rsidRPr="00CF6DA2">
        <w:rPr>
          <w:b/>
          <w:bCs/>
          <w:iCs/>
          <w:color w:val="5B9BD5" w:themeColor="accent1"/>
          <w:lang w:val="en-GB" w:eastAsia="en-US"/>
        </w:rPr>
        <w:t xml:space="preserve"> dated on </w:t>
      </w:r>
      <w:r w:rsidR="00144677" w:rsidRPr="00CF6DA2">
        <w:rPr>
          <w:b/>
          <w:bCs/>
          <w:iCs/>
          <w:color w:val="5B9BD5" w:themeColor="accent1"/>
          <w:highlight w:val="lightGray"/>
          <w:lang w:val="en-GB" w:eastAsia="en-US"/>
        </w:rPr>
        <w:t>XX/XX/202X</w:t>
      </w:r>
      <w:proofErr w:type="gramStart"/>
      <w:r w:rsidRPr="00CF6DA2">
        <w:rPr>
          <w:b/>
          <w:bCs/>
          <w:iCs/>
          <w:color w:val="5B9BD5" w:themeColor="accent1"/>
          <w:lang w:val="en-GB" w:eastAsia="en-US"/>
        </w:rPr>
        <w:t>;</w:t>
      </w:r>
      <w:proofErr w:type="gramEnd"/>
    </w:p>
    <w:p w14:paraId="0CBF9BC8" w14:textId="77777777" w:rsidR="00842719" w:rsidRDefault="005F3B7C" w:rsidP="009C616C">
      <w:pPr>
        <w:jc w:val="both"/>
        <w:rPr>
          <w:b/>
          <w:bCs/>
          <w:iCs/>
          <w:color w:val="5B9BD5" w:themeColor="accent1"/>
          <w:lang w:val="en-GB" w:eastAsia="en-US"/>
        </w:rPr>
      </w:pPr>
      <w:r w:rsidRPr="00CF6DA2">
        <w:rPr>
          <w:b/>
          <w:bCs/>
          <w:iCs/>
          <w:color w:val="5B9BD5" w:themeColor="accent1"/>
          <w:lang w:val="en-GB" w:eastAsia="en-US"/>
        </w:rPr>
        <w:t xml:space="preserve">- Other form of verification carried out by the Member State </w:t>
      </w:r>
      <w:r w:rsidRPr="00FD0BE2">
        <w:rPr>
          <w:bCs/>
          <w:i/>
          <w:iCs/>
          <w:color w:val="5B9BD5" w:themeColor="accent1"/>
          <w:lang w:val="en-GB" w:eastAsia="en-US"/>
        </w:rPr>
        <w:t>(please specify)</w:t>
      </w:r>
      <w:r w:rsidR="00144677" w:rsidRPr="00CF6DA2">
        <w:rPr>
          <w:b/>
          <w:bCs/>
          <w:iCs/>
          <w:color w:val="5B9BD5" w:themeColor="accent1"/>
          <w:lang w:val="en-GB" w:eastAsia="en-US"/>
        </w:rPr>
        <w:t>:</w:t>
      </w:r>
    </w:p>
    <w:p w14:paraId="2DC7ED6C" w14:textId="77777777" w:rsidR="009C616C" w:rsidRDefault="009C616C" w:rsidP="00CF6DA2">
      <w:pPr>
        <w:spacing w:after="100" w:afterAutospacing="1"/>
        <w:jc w:val="right"/>
        <w:rPr>
          <w:i/>
          <w:highlight w:val="lightGray"/>
          <w:lang w:val="en-IE"/>
        </w:rPr>
      </w:pPr>
    </w:p>
    <w:p w14:paraId="69EC10B0" w14:textId="77777777" w:rsidR="00CF6DA2" w:rsidRPr="00CF6DA2" w:rsidRDefault="009C616C" w:rsidP="00CF6DA2">
      <w:pPr>
        <w:spacing w:after="100" w:afterAutospacing="1"/>
        <w:jc w:val="right"/>
        <w:rPr>
          <w:i/>
          <w:lang w:val="en-IE"/>
        </w:rPr>
      </w:pPr>
      <w:r w:rsidRPr="00CF6DA2">
        <w:rPr>
          <w:i/>
          <w:highlight w:val="lightGray"/>
          <w:lang w:val="en-IE"/>
        </w:rPr>
        <w:t xml:space="preserve"> </w:t>
      </w:r>
      <w:r w:rsidR="00CF6DA2" w:rsidRPr="00CF6DA2">
        <w:rPr>
          <w:i/>
          <w:highlight w:val="lightGray"/>
          <w:lang w:val="en-IE"/>
        </w:rPr>
        <w:t>[</w:t>
      </w:r>
      <w:r w:rsidR="005F3B7C" w:rsidRPr="00CF6DA2">
        <w:rPr>
          <w:i/>
          <w:highlight w:val="lightGray"/>
          <w:lang w:val="en-IE"/>
        </w:rPr>
        <w:t>Signature by the authorised re</w:t>
      </w:r>
      <w:r w:rsidR="00144677" w:rsidRPr="00CF6DA2">
        <w:rPr>
          <w:i/>
          <w:highlight w:val="lightGray"/>
          <w:lang w:val="en-IE"/>
        </w:rPr>
        <w:t xml:space="preserve">presentative of the beneficiary </w:t>
      </w:r>
      <w:r w:rsidR="005F3B7C" w:rsidRPr="00CF6DA2">
        <w:rPr>
          <w:i/>
          <w:highlight w:val="lightGray"/>
          <w:lang w:val="en-IE"/>
        </w:rPr>
        <w:t>Member State</w:t>
      </w:r>
      <w:r w:rsidR="00CF6DA2" w:rsidRPr="00CF6DA2">
        <w:rPr>
          <w:i/>
          <w:highlight w:val="lightGray"/>
          <w:lang w:val="en-IE"/>
        </w:rPr>
        <w:t>]</w:t>
      </w:r>
      <w:r w:rsidR="00CF6DA2">
        <w:rPr>
          <w:i/>
          <w:lang w:val="en-IE"/>
        </w:rPr>
        <w:br/>
      </w:r>
      <w:r w:rsidR="00CF6DA2" w:rsidRPr="00CF6DA2">
        <w:rPr>
          <w:i/>
          <w:highlight w:val="lightGray"/>
          <w:lang w:val="en-IE"/>
        </w:rPr>
        <w:t>[Stamp (optional)]</w:t>
      </w:r>
    </w:p>
    <w:sectPr w:rsidR="00CF6DA2" w:rsidRPr="00CF6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B36F" w14:textId="77777777" w:rsidR="006307E6" w:rsidRDefault="006307E6" w:rsidP="00144677">
      <w:r>
        <w:separator/>
      </w:r>
    </w:p>
  </w:endnote>
  <w:endnote w:type="continuationSeparator" w:id="0">
    <w:p w14:paraId="614159CE" w14:textId="77777777" w:rsidR="006307E6" w:rsidRDefault="006307E6" w:rsidP="0014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418A" w14:textId="77777777" w:rsidR="00144677" w:rsidRDefault="001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0988" w14:textId="77777777" w:rsidR="00144677" w:rsidRPr="009C616C" w:rsidRDefault="00144677" w:rsidP="009C6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D78E" w14:textId="77777777" w:rsidR="00144677" w:rsidRDefault="0014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C5DB" w14:textId="77777777" w:rsidR="006307E6" w:rsidRDefault="006307E6" w:rsidP="00144677">
      <w:r>
        <w:separator/>
      </w:r>
    </w:p>
  </w:footnote>
  <w:footnote w:type="continuationSeparator" w:id="0">
    <w:p w14:paraId="4D5C5379" w14:textId="77777777" w:rsidR="006307E6" w:rsidRDefault="006307E6" w:rsidP="0014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C99B" w14:textId="77777777" w:rsidR="00144677" w:rsidRDefault="0014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5234" w14:textId="77777777" w:rsidR="00144677" w:rsidRDefault="00144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7E0D" w14:textId="77777777" w:rsidR="00144677" w:rsidRDefault="0014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EDC"/>
    <w:multiLevelType w:val="hybridMultilevel"/>
    <w:tmpl w:val="F14E048C"/>
    <w:lvl w:ilvl="0" w:tplc="3B42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0898"/>
    <w:multiLevelType w:val="hybridMultilevel"/>
    <w:tmpl w:val="3578A174"/>
    <w:lvl w:ilvl="0" w:tplc="3B42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D0"/>
    <w:rsid w:val="0006086E"/>
    <w:rsid w:val="00144677"/>
    <w:rsid w:val="00175474"/>
    <w:rsid w:val="002636ED"/>
    <w:rsid w:val="003013E6"/>
    <w:rsid w:val="003038E0"/>
    <w:rsid w:val="00340C6C"/>
    <w:rsid w:val="00344ABF"/>
    <w:rsid w:val="00395544"/>
    <w:rsid w:val="003A0AB2"/>
    <w:rsid w:val="003C466F"/>
    <w:rsid w:val="00465A25"/>
    <w:rsid w:val="004D7406"/>
    <w:rsid w:val="00530298"/>
    <w:rsid w:val="00561D3E"/>
    <w:rsid w:val="00564625"/>
    <w:rsid w:val="00576799"/>
    <w:rsid w:val="005F3B7C"/>
    <w:rsid w:val="006033D0"/>
    <w:rsid w:val="006307E6"/>
    <w:rsid w:val="00745C92"/>
    <w:rsid w:val="00791D6A"/>
    <w:rsid w:val="00811F24"/>
    <w:rsid w:val="00821328"/>
    <w:rsid w:val="00842719"/>
    <w:rsid w:val="0095744D"/>
    <w:rsid w:val="009C616C"/>
    <w:rsid w:val="00BA2894"/>
    <w:rsid w:val="00C16DA7"/>
    <w:rsid w:val="00C65737"/>
    <w:rsid w:val="00C87A51"/>
    <w:rsid w:val="00CF6DA2"/>
    <w:rsid w:val="00D46064"/>
    <w:rsid w:val="00E34674"/>
    <w:rsid w:val="00E6399E"/>
    <w:rsid w:val="00EE6694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88EB"/>
  <w15:chartTrackingRefBased/>
  <w15:docId w15:val="{038F7CC8-C9C7-4A99-A614-5B1A8F6F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C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77"/>
    <w:rPr>
      <w:rFonts w:ascii="Calibri" w:hAnsi="Calibri" w:cs="Calibri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14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77"/>
    <w:rPr>
      <w:rFonts w:ascii="Calibri" w:hAnsi="Calibri" w:cs="Calibri"/>
      <w:lang w:eastAsia="fr-BE"/>
    </w:rPr>
  </w:style>
  <w:style w:type="paragraph" w:styleId="ListParagraph">
    <w:name w:val="List Paragraph"/>
    <w:basedOn w:val="Normal"/>
    <w:uiPriority w:val="34"/>
    <w:qFormat/>
    <w:rsid w:val="00CF6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E6"/>
    <w:rPr>
      <w:rFonts w:ascii="Calibri" w:hAnsi="Calibri" w:cs="Calibri"/>
      <w:sz w:val="20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E6"/>
    <w:rPr>
      <w:rFonts w:ascii="Calibri" w:hAnsi="Calibri" w:cs="Calibri"/>
      <w:b/>
      <w:bCs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E6"/>
    <w:rPr>
      <w:rFonts w:ascii="Segoe UI" w:hAnsi="Segoe UI" w:cs="Segoe UI"/>
      <w:sz w:val="18"/>
      <w:szCs w:val="18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303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ea/sites/inea/files/cefpub/model_financialstatement-finalreportprogrammesupport_action-psa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c.europa.eu/inea/sites/inea/files/cefpub/modelfinalreportprogrammesupportaction-psa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2225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GATINEAU Edouard (INEA)</dc:creator>
  <cp:keywords/>
  <dc:description/>
  <cp:lastModifiedBy>WOSS Simon (INEA)</cp:lastModifiedBy>
  <cp:revision>2</cp:revision>
  <dcterms:created xsi:type="dcterms:W3CDTF">2021-02-09T14:13:00Z</dcterms:created>
  <dcterms:modified xsi:type="dcterms:W3CDTF">2021-02-09T14:13:00Z</dcterms:modified>
</cp:coreProperties>
</file>